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9B99B" w14:textId="15517722" w:rsidR="0085176C" w:rsidRDefault="0085176C">
      <w:pPr>
        <w:rPr>
          <w:b/>
        </w:rPr>
      </w:pPr>
    </w:p>
    <w:p w14:paraId="7E32336A" w14:textId="1A9F3E8D" w:rsidR="00681C6A" w:rsidRDefault="009E1057">
      <w:pPr>
        <w:rPr>
          <w:b/>
        </w:rPr>
      </w:pPr>
      <w:r>
        <w:fldChar w:fldCharType="begin"/>
      </w:r>
      <w:r>
        <w:instrText xml:space="preserve"> INCLUDEPICTURE "https://viventriatlondamme.be/____impro/1/onewebmedia/duatlon%20banner.jpg?etag=%227c521-6395d77b%22&amp;sourceContentType=image%2Fjpeg&amp;ignoreAspectRatio&amp;resize=1180%2B204&amp;quality=85" \* MERGEFORMATINET </w:instrText>
      </w:r>
      <w:r>
        <w:fldChar w:fldCharType="separate"/>
      </w:r>
      <w:r>
        <w:rPr>
          <w:noProof/>
        </w:rPr>
        <w:drawing>
          <wp:inline distT="0" distB="0" distL="0" distR="0" wp14:anchorId="7F500098" wp14:editId="2DDEADD3">
            <wp:extent cx="6216650" cy="996950"/>
            <wp:effectExtent l="0" t="0" r="635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9762" cy="997449"/>
                    </a:xfrm>
                    <a:prstGeom prst="rect">
                      <a:avLst/>
                    </a:prstGeom>
                    <a:noFill/>
                    <a:ln>
                      <a:noFill/>
                    </a:ln>
                  </pic:spPr>
                </pic:pic>
              </a:graphicData>
            </a:graphic>
          </wp:inline>
        </w:drawing>
      </w:r>
      <w:r>
        <w:fldChar w:fldCharType="end"/>
      </w:r>
    </w:p>
    <w:p w14:paraId="66EB6DFB" w14:textId="0803444F" w:rsidR="00681C6A" w:rsidRDefault="00075C68">
      <w:pPr>
        <w:rPr>
          <w:b/>
        </w:rPr>
      </w:pPr>
      <w:r>
        <w:rPr>
          <w:b/>
        </w:rPr>
        <w:t xml:space="preserve">Briefing </w:t>
      </w:r>
      <w:r w:rsidR="0075383E">
        <w:rPr>
          <w:b/>
        </w:rPr>
        <w:t>Zekerhuis duatlon</w:t>
      </w:r>
      <w:r>
        <w:rPr>
          <w:b/>
        </w:rPr>
        <w:t xml:space="preserve"> Damme </w:t>
      </w:r>
      <w:r w:rsidR="00A62709">
        <w:rPr>
          <w:b/>
        </w:rPr>
        <w:t>202</w:t>
      </w:r>
      <w:r w:rsidR="006B1484">
        <w:rPr>
          <w:b/>
        </w:rPr>
        <w:t>3</w:t>
      </w:r>
    </w:p>
    <w:p w14:paraId="6C2D7E8A" w14:textId="52CAD718" w:rsidR="00681C6A" w:rsidRDefault="00681C6A">
      <w:r>
        <w:t>Beste atleet,</w:t>
      </w:r>
    </w:p>
    <w:p w14:paraId="442BB461" w14:textId="348BAE72" w:rsidR="000D1B95" w:rsidRDefault="00E239E5">
      <w:r>
        <w:t>We zijn verheugd om jullie te mogen laten sporten in het mooie Damse landschap.</w:t>
      </w:r>
      <w:r w:rsidR="001C7EC9">
        <w:t xml:space="preserve"> We danken uitdrukkelijk onze sponsor</w:t>
      </w:r>
      <w:r w:rsidR="00A720ED">
        <w:t>s</w:t>
      </w:r>
      <w:r w:rsidR="00AD720D">
        <w:t xml:space="preserve"> en Stad Damme voor de ondersteuning.</w:t>
      </w:r>
      <w:r w:rsidR="000D1B95">
        <w:t xml:space="preserve"> </w:t>
      </w:r>
    </w:p>
    <w:p w14:paraId="4EC00E45" w14:textId="01002E9F" w:rsidR="00681C6A" w:rsidRPr="0006740C" w:rsidRDefault="00681C6A">
      <w:r w:rsidRPr="00B862A5">
        <w:rPr>
          <w:b/>
        </w:rPr>
        <w:t>Lees</w:t>
      </w:r>
      <w:r w:rsidR="00E239E5">
        <w:rPr>
          <w:b/>
        </w:rPr>
        <w:t xml:space="preserve"> </w:t>
      </w:r>
      <w:r w:rsidR="0006740C">
        <w:rPr>
          <w:b/>
        </w:rPr>
        <w:t>deze briefing goed na!</w:t>
      </w:r>
      <w:r w:rsidR="001453DA">
        <w:rPr>
          <w:b/>
        </w:rPr>
        <w:t xml:space="preserve"> </w:t>
      </w:r>
    </w:p>
    <w:p w14:paraId="3D02FF7E" w14:textId="6FE48DEB" w:rsidR="00CD3E12" w:rsidRDefault="00DF38D6" w:rsidP="00CD3E12">
      <w:r>
        <w:t xml:space="preserve">De parking </w:t>
      </w:r>
      <w:r w:rsidR="00670A39">
        <w:t>wordt</w:t>
      </w:r>
      <w:r w:rsidR="00CD3E12">
        <w:t xml:space="preserve"> aangeduid vanop de verschillende invalswegen.</w:t>
      </w:r>
      <w:r w:rsidR="00670A39">
        <w:t xml:space="preserve"> </w:t>
      </w:r>
      <w:r w:rsidR="00CD3E12" w:rsidRPr="006926FC">
        <w:t xml:space="preserve">We vragen uitdrukkelijk aan onze atleten om Oostkerke binnen te rijden via de n374 en dan de borden </w:t>
      </w:r>
      <w:r w:rsidR="00950CAF">
        <w:t xml:space="preserve">te </w:t>
      </w:r>
      <w:r w:rsidR="00CD3E12" w:rsidRPr="006926FC">
        <w:t>volgen naar de parking.</w:t>
      </w:r>
      <w:r w:rsidR="00CD3E12">
        <w:t xml:space="preserve"> </w:t>
      </w:r>
    </w:p>
    <w:p w14:paraId="055BA25F" w14:textId="4C489917" w:rsidR="00CE62E6" w:rsidRDefault="001C1CEF">
      <w:r w:rsidRPr="00936110">
        <w:rPr>
          <w:b/>
          <w:sz w:val="28"/>
          <w:szCs w:val="28"/>
        </w:rPr>
        <w:t>Adres wedstrijdsite:</w:t>
      </w:r>
      <w:r>
        <w:t xml:space="preserve"> Tent aan het kasteel van Oostkerke, </w:t>
      </w:r>
      <w:r w:rsidR="000D2953">
        <w:t>ingang langs kerk Oostkerke en kerkweg, naar de wedstrijdzone. Deze route zal uitgepijld zijn.</w:t>
      </w:r>
    </w:p>
    <w:p w14:paraId="2193B0CE" w14:textId="77777777" w:rsidR="00EE66D4" w:rsidRPr="00515C07" w:rsidRDefault="00EE66D4" w:rsidP="00EE66D4">
      <w:r w:rsidRPr="00936110">
        <w:rPr>
          <w:b/>
          <w:sz w:val="28"/>
          <w:szCs w:val="28"/>
        </w:rPr>
        <w:t xml:space="preserve">Programma zaterdag </w:t>
      </w:r>
      <w:r>
        <w:rPr>
          <w:b/>
          <w:sz w:val="28"/>
          <w:szCs w:val="28"/>
        </w:rPr>
        <w:t>18</w:t>
      </w:r>
      <w:r w:rsidRPr="00936110">
        <w:rPr>
          <w:b/>
          <w:sz w:val="28"/>
          <w:szCs w:val="28"/>
        </w:rPr>
        <w:t>/05/202</w:t>
      </w:r>
      <w:r>
        <w:rPr>
          <w:b/>
          <w:sz w:val="28"/>
          <w:szCs w:val="28"/>
        </w:rPr>
        <w:t>4</w:t>
      </w:r>
      <w:r w:rsidRPr="00936110">
        <w:rPr>
          <w:b/>
          <w:sz w:val="28"/>
          <w:szCs w:val="28"/>
        </w:rPr>
        <w:t>:</w:t>
      </w:r>
    </w:p>
    <w:p w14:paraId="39F29259" w14:textId="77777777" w:rsidR="00EE66D4" w:rsidRPr="001C1CEF" w:rsidRDefault="00EE66D4" w:rsidP="00EE66D4">
      <w:pPr>
        <w:pStyle w:val="Lijstalinea"/>
        <w:numPr>
          <w:ilvl w:val="0"/>
          <w:numId w:val="3"/>
        </w:numPr>
      </w:pPr>
      <w:r w:rsidRPr="001C1CEF">
        <w:t xml:space="preserve"> Secretariaat </w:t>
      </w:r>
      <w:r>
        <w:tab/>
      </w:r>
      <w:r>
        <w:tab/>
      </w:r>
      <w:r>
        <w:tab/>
        <w:t xml:space="preserve">  </w:t>
      </w:r>
      <w:r>
        <w:tab/>
        <w:t xml:space="preserve"> Start </w:t>
      </w:r>
      <w:r>
        <w:tab/>
        <w:t xml:space="preserve">   </w:t>
      </w:r>
      <w:r w:rsidRPr="001C1CEF">
        <w:t>18.00 u</w:t>
      </w:r>
    </w:p>
    <w:p w14:paraId="29E52D0F" w14:textId="77777777" w:rsidR="00EE66D4" w:rsidRPr="001C1CEF" w:rsidRDefault="00EE66D4" w:rsidP="00EE66D4">
      <w:pPr>
        <w:pStyle w:val="Lijstalinea"/>
        <w:ind w:left="796"/>
      </w:pPr>
      <w:r w:rsidRPr="001C1CEF">
        <w:t xml:space="preserve">                       </w:t>
      </w:r>
      <w:r>
        <w:tab/>
      </w:r>
      <w:r>
        <w:tab/>
      </w:r>
      <w:r>
        <w:tab/>
        <w:t xml:space="preserve">  </w:t>
      </w:r>
      <w:r>
        <w:tab/>
        <w:t xml:space="preserve"> Einde </w:t>
      </w:r>
      <w:r>
        <w:tab/>
        <w:t xml:space="preserve">   </w:t>
      </w:r>
      <w:r w:rsidRPr="001C1CEF">
        <w:t xml:space="preserve">20.00 u </w:t>
      </w:r>
    </w:p>
    <w:p w14:paraId="57FE7249" w14:textId="77777777" w:rsidR="00EE66D4" w:rsidRPr="00936110" w:rsidRDefault="00EE66D4" w:rsidP="00EE66D4">
      <w:pPr>
        <w:rPr>
          <w:b/>
          <w:sz w:val="28"/>
          <w:szCs w:val="28"/>
        </w:rPr>
      </w:pPr>
      <w:r w:rsidRPr="00936110">
        <w:rPr>
          <w:b/>
          <w:sz w:val="28"/>
          <w:szCs w:val="28"/>
        </w:rPr>
        <w:t xml:space="preserve">Programma zondag </w:t>
      </w:r>
      <w:r>
        <w:rPr>
          <w:b/>
          <w:sz w:val="28"/>
          <w:szCs w:val="28"/>
        </w:rPr>
        <w:t>19</w:t>
      </w:r>
      <w:r w:rsidRPr="00936110">
        <w:rPr>
          <w:b/>
          <w:sz w:val="28"/>
          <w:szCs w:val="28"/>
        </w:rPr>
        <w:t>/05/202</w:t>
      </w:r>
      <w:r>
        <w:rPr>
          <w:b/>
          <w:sz w:val="28"/>
          <w:szCs w:val="28"/>
        </w:rPr>
        <w:t>4</w:t>
      </w:r>
      <w:r w:rsidRPr="00936110">
        <w:rPr>
          <w:b/>
          <w:sz w:val="28"/>
          <w:szCs w:val="28"/>
        </w:rPr>
        <w:t>:</w:t>
      </w:r>
    </w:p>
    <w:p w14:paraId="5773528E" w14:textId="77777777" w:rsidR="00EE66D4" w:rsidRPr="001C1CEF" w:rsidRDefault="00EE66D4" w:rsidP="00EE66D4">
      <w:pPr>
        <w:pStyle w:val="Lijstalinea"/>
        <w:numPr>
          <w:ilvl w:val="0"/>
          <w:numId w:val="3"/>
        </w:numPr>
      </w:pPr>
      <w:r w:rsidRPr="001C1CEF">
        <w:t xml:space="preserve">Secretariaat </w:t>
      </w:r>
      <w:r>
        <w:tab/>
      </w:r>
      <w:r>
        <w:tab/>
      </w:r>
      <w:r>
        <w:tab/>
      </w:r>
      <w:r>
        <w:tab/>
      </w:r>
      <w:r w:rsidRPr="001C1CEF">
        <w:t>Start</w:t>
      </w:r>
      <w:r>
        <w:t xml:space="preserve"> </w:t>
      </w:r>
      <w:r>
        <w:tab/>
        <w:t>10.0</w:t>
      </w:r>
      <w:r w:rsidRPr="001C1CEF">
        <w:t>0 u</w:t>
      </w:r>
    </w:p>
    <w:p w14:paraId="7E32EAF9" w14:textId="77777777" w:rsidR="00EE66D4" w:rsidRDefault="00EE66D4" w:rsidP="00EE66D4">
      <w:pPr>
        <w:pStyle w:val="Lijstalinea"/>
        <w:ind w:left="796"/>
      </w:pPr>
      <w:r w:rsidRPr="001C1CEF">
        <w:t xml:space="preserve">                        </w:t>
      </w:r>
      <w:r>
        <w:tab/>
      </w:r>
      <w:r>
        <w:tab/>
      </w:r>
      <w:r>
        <w:tab/>
      </w:r>
      <w:r>
        <w:tab/>
      </w:r>
      <w:r w:rsidRPr="001C1CEF">
        <w:t>Einde</w:t>
      </w:r>
      <w:r>
        <w:tab/>
      </w:r>
      <w:r w:rsidRPr="001C1CEF">
        <w:t>12.00 u</w:t>
      </w:r>
    </w:p>
    <w:p w14:paraId="026D470D" w14:textId="5343C61F" w:rsidR="00EE66D4" w:rsidRDefault="00EE66D4" w:rsidP="00EE66D4">
      <w:pPr>
        <w:pStyle w:val="Lijstalinea"/>
        <w:numPr>
          <w:ilvl w:val="0"/>
          <w:numId w:val="3"/>
        </w:numPr>
      </w:pPr>
      <w:r>
        <w:t xml:space="preserve">Wisselzone 1 (zwem – fiets , siphon)  </w:t>
      </w:r>
      <w:r>
        <w:tab/>
        <w:t xml:space="preserve">Start </w:t>
      </w:r>
      <w:r>
        <w:tab/>
        <w:t>10.</w:t>
      </w:r>
      <w:r w:rsidR="00AC6FE3">
        <w:t>0</w:t>
      </w:r>
      <w:r>
        <w:t>0 u</w:t>
      </w:r>
    </w:p>
    <w:p w14:paraId="354B631D" w14:textId="420E56F9" w:rsidR="00EE66D4" w:rsidRDefault="00EE66D4" w:rsidP="00EE66D4">
      <w:pPr>
        <w:pStyle w:val="Lijstalinea"/>
        <w:ind w:left="3540" w:firstLine="708"/>
      </w:pPr>
      <w:r>
        <w:t xml:space="preserve">Einde </w:t>
      </w:r>
      <w:r>
        <w:tab/>
      </w:r>
      <w:r w:rsidR="00AC6FE3">
        <w:t>12.3</w:t>
      </w:r>
      <w:r>
        <w:t xml:space="preserve">0 u </w:t>
      </w:r>
    </w:p>
    <w:p w14:paraId="28261B84" w14:textId="77777777" w:rsidR="00EE66D4" w:rsidRDefault="00EE66D4" w:rsidP="00EE66D4">
      <w:pPr>
        <w:pStyle w:val="Lijstalinea"/>
        <w:numPr>
          <w:ilvl w:val="0"/>
          <w:numId w:val="3"/>
        </w:numPr>
      </w:pPr>
      <w:r>
        <w:t xml:space="preserve">Wisselzone 2 (fiets – loop, aan tent)  </w:t>
      </w:r>
      <w:r>
        <w:tab/>
        <w:t xml:space="preserve">Start </w:t>
      </w:r>
      <w:r>
        <w:tab/>
        <w:t>10.00 u</w:t>
      </w:r>
    </w:p>
    <w:p w14:paraId="58FA6879" w14:textId="77777777" w:rsidR="00EE66D4" w:rsidRPr="001C1CEF" w:rsidRDefault="00EE66D4" w:rsidP="00EE66D4">
      <w:pPr>
        <w:pStyle w:val="Lijstalinea"/>
        <w:ind w:left="3540" w:firstLine="708"/>
      </w:pPr>
      <w:r>
        <w:t>Einde</w:t>
      </w:r>
      <w:r>
        <w:tab/>
        <w:t xml:space="preserve">12.30 u </w:t>
      </w:r>
    </w:p>
    <w:p w14:paraId="1986DBC7" w14:textId="77777777" w:rsidR="00EE66D4" w:rsidRDefault="00EE66D4" w:rsidP="00EE66D4">
      <w:pPr>
        <w:pStyle w:val="Lijstalinea"/>
        <w:numPr>
          <w:ilvl w:val="0"/>
          <w:numId w:val="3"/>
        </w:numPr>
      </w:pPr>
      <w:r>
        <w:t>Wedstrijd Duatlon &amp; duo’s</w:t>
      </w:r>
      <w:r>
        <w:tab/>
      </w:r>
      <w:r>
        <w:tab/>
        <w:t xml:space="preserve">Start </w:t>
      </w:r>
      <w:r>
        <w:tab/>
        <w:t>13.00 u</w:t>
      </w:r>
    </w:p>
    <w:p w14:paraId="65AA1165" w14:textId="77777777" w:rsidR="00EE66D4" w:rsidRDefault="00EE66D4" w:rsidP="00EE66D4">
      <w:pPr>
        <w:pStyle w:val="Lijstalinea"/>
        <w:numPr>
          <w:ilvl w:val="0"/>
          <w:numId w:val="3"/>
        </w:numPr>
      </w:pPr>
      <w:r>
        <w:t xml:space="preserve">Wedstrijd Pro heren    </w:t>
      </w:r>
      <w:r>
        <w:tab/>
      </w:r>
      <w:r>
        <w:tab/>
      </w:r>
      <w:r>
        <w:tab/>
        <w:t xml:space="preserve">Start </w:t>
      </w:r>
      <w:r>
        <w:tab/>
        <w:t xml:space="preserve">13.20 u </w:t>
      </w:r>
    </w:p>
    <w:p w14:paraId="486A410F" w14:textId="77777777" w:rsidR="00EE66D4" w:rsidRDefault="00EE66D4" w:rsidP="00EE66D4">
      <w:pPr>
        <w:pStyle w:val="Lijstalinea"/>
        <w:numPr>
          <w:ilvl w:val="0"/>
          <w:numId w:val="3"/>
        </w:numPr>
      </w:pPr>
      <w:r>
        <w:t xml:space="preserve">Wedstrijd Pro dames   </w:t>
      </w:r>
      <w:r>
        <w:tab/>
      </w:r>
      <w:r>
        <w:tab/>
      </w:r>
      <w:r>
        <w:tab/>
        <w:t xml:space="preserve">Start </w:t>
      </w:r>
      <w:r>
        <w:tab/>
        <w:t xml:space="preserve">13.20 u </w:t>
      </w:r>
    </w:p>
    <w:p w14:paraId="2F4EAF79" w14:textId="77777777" w:rsidR="00EE66D4" w:rsidRDefault="00EE66D4" w:rsidP="00EE66D4">
      <w:pPr>
        <w:pStyle w:val="Lijstalinea"/>
        <w:numPr>
          <w:ilvl w:val="0"/>
          <w:numId w:val="3"/>
        </w:numPr>
      </w:pPr>
      <w:r>
        <w:t>Wedstrijd PWC-heroes</w:t>
      </w:r>
      <w:r>
        <w:tab/>
      </w:r>
      <w:r>
        <w:tab/>
      </w:r>
      <w:r>
        <w:tab/>
        <w:t xml:space="preserve">Start </w:t>
      </w:r>
      <w:r>
        <w:tab/>
        <w:t xml:space="preserve">13.22 u </w:t>
      </w:r>
    </w:p>
    <w:p w14:paraId="78AE7252" w14:textId="77777777" w:rsidR="00EE66D4" w:rsidRDefault="00EE66D4" w:rsidP="00EE66D4">
      <w:pPr>
        <w:pStyle w:val="Lijstalinea"/>
        <w:numPr>
          <w:ilvl w:val="0"/>
          <w:numId w:val="3"/>
        </w:numPr>
      </w:pPr>
      <w:r>
        <w:t xml:space="preserve">Wedstrijd clubkampioenschappen </w:t>
      </w:r>
      <w:r>
        <w:tab/>
        <w:t>Start</w:t>
      </w:r>
      <w:r>
        <w:tab/>
        <w:t>13.25 u</w:t>
      </w:r>
    </w:p>
    <w:p w14:paraId="5764AAED" w14:textId="77777777" w:rsidR="00EE66D4" w:rsidRDefault="00EE66D4" w:rsidP="00EE66D4">
      <w:pPr>
        <w:pStyle w:val="Lijstalinea"/>
        <w:numPr>
          <w:ilvl w:val="0"/>
          <w:numId w:val="3"/>
        </w:numPr>
      </w:pPr>
      <w:r>
        <w:t>Wedstrijd Age-groupers  &amp; trio’s</w:t>
      </w:r>
      <w:r>
        <w:tab/>
        <w:t xml:space="preserve">Start </w:t>
      </w:r>
      <w:r>
        <w:tab/>
        <w:t xml:space="preserve">13.30 u </w:t>
      </w:r>
    </w:p>
    <w:p w14:paraId="4BFE18BE" w14:textId="77777777" w:rsidR="00EE66D4" w:rsidRDefault="00EE66D4" w:rsidP="00EE66D4">
      <w:pPr>
        <w:pStyle w:val="Lijstalinea"/>
        <w:numPr>
          <w:ilvl w:val="0"/>
          <w:numId w:val="3"/>
        </w:numPr>
      </w:pPr>
      <w:r>
        <w:t>Wedstrijd Aquabike</w:t>
      </w:r>
      <w:r>
        <w:tab/>
      </w:r>
      <w:r>
        <w:tab/>
      </w:r>
      <w:r>
        <w:tab/>
        <w:t xml:space="preserve">Start </w:t>
      </w:r>
      <w:r>
        <w:tab/>
        <w:t xml:space="preserve">13.40 u </w:t>
      </w:r>
    </w:p>
    <w:p w14:paraId="6E081846" w14:textId="77777777" w:rsidR="00EE66D4" w:rsidRDefault="00EE66D4" w:rsidP="00EE66D4">
      <w:pPr>
        <w:pStyle w:val="Lijstalinea"/>
        <w:ind w:left="796"/>
      </w:pPr>
    </w:p>
    <w:p w14:paraId="47981ACF" w14:textId="225F7525" w:rsidR="00EE66D4" w:rsidRDefault="00EE66D4" w:rsidP="00EE66D4">
      <w:pPr>
        <w:pStyle w:val="Lijstalinea"/>
        <w:numPr>
          <w:ilvl w:val="0"/>
          <w:numId w:val="3"/>
        </w:numPr>
      </w:pPr>
      <w:r>
        <w:t xml:space="preserve">Einde fietsproef   </w:t>
      </w:r>
      <w:r>
        <w:tab/>
      </w:r>
      <w:r>
        <w:tab/>
      </w:r>
      <w:r>
        <w:tab/>
        <w:t>16.</w:t>
      </w:r>
      <w:r w:rsidR="0062425E">
        <w:t>0</w:t>
      </w:r>
      <w:r>
        <w:t xml:space="preserve">0 u </w:t>
      </w:r>
    </w:p>
    <w:p w14:paraId="314947E6" w14:textId="77777777" w:rsidR="00EE66D4" w:rsidRDefault="00EE66D4" w:rsidP="00EE66D4">
      <w:pPr>
        <w:pStyle w:val="Lijstalinea"/>
        <w:numPr>
          <w:ilvl w:val="0"/>
          <w:numId w:val="3"/>
        </w:numPr>
      </w:pPr>
      <w:r>
        <w:t xml:space="preserve">Prijsuitreiking  </w:t>
      </w:r>
      <w:r>
        <w:tab/>
      </w:r>
      <w:r>
        <w:tab/>
      </w:r>
      <w:r>
        <w:tab/>
      </w:r>
      <w:r>
        <w:tab/>
        <w:t xml:space="preserve">Na binnenkomst laatste deelnemer  </w:t>
      </w:r>
    </w:p>
    <w:p w14:paraId="63580E15" w14:textId="77777777" w:rsidR="00EE66D4" w:rsidRDefault="00EE66D4" w:rsidP="00EE66D4">
      <w:pPr>
        <w:pStyle w:val="Lijstalinea"/>
        <w:numPr>
          <w:ilvl w:val="0"/>
          <w:numId w:val="3"/>
        </w:numPr>
      </w:pPr>
      <w:r>
        <w:t xml:space="preserve">Einde bewaking wisselzone 2   </w:t>
      </w:r>
      <w:r>
        <w:tab/>
      </w:r>
      <w:r>
        <w:tab/>
        <w:t xml:space="preserve">18:30 u </w:t>
      </w:r>
    </w:p>
    <w:p w14:paraId="67C32FC4" w14:textId="460C4DC4" w:rsidR="00242A85" w:rsidRDefault="00242A85">
      <w:pPr>
        <w:rPr>
          <w:b/>
          <w:u w:val="single"/>
        </w:rPr>
      </w:pPr>
    </w:p>
    <w:p w14:paraId="292145EF" w14:textId="77777777" w:rsidR="00D36254" w:rsidRDefault="00D36254">
      <w:pPr>
        <w:rPr>
          <w:b/>
          <w:u w:val="single"/>
        </w:rPr>
      </w:pPr>
    </w:p>
    <w:p w14:paraId="076BA51C" w14:textId="77777777" w:rsidR="00D36254" w:rsidRDefault="00D36254">
      <w:pPr>
        <w:rPr>
          <w:b/>
          <w:u w:val="single"/>
        </w:rPr>
      </w:pPr>
    </w:p>
    <w:p w14:paraId="0F5AC0D7" w14:textId="77777777" w:rsidR="00D36254" w:rsidRDefault="00D36254" w:rsidP="00D36254">
      <w:pPr>
        <w:rPr>
          <w:b/>
          <w:sz w:val="28"/>
          <w:szCs w:val="28"/>
        </w:rPr>
      </w:pPr>
      <w:r>
        <w:rPr>
          <w:b/>
          <w:sz w:val="28"/>
          <w:szCs w:val="28"/>
        </w:rPr>
        <w:lastRenderedPageBreak/>
        <w:t xml:space="preserve">Wat krijg je bij afhalen nummer? </w:t>
      </w:r>
    </w:p>
    <w:p w14:paraId="75B2E9A4" w14:textId="48FE5392" w:rsidR="00D36254" w:rsidRPr="00D36254" w:rsidRDefault="00D36254" w:rsidP="00D36254">
      <w:pPr>
        <w:pStyle w:val="Lijstalinea"/>
        <w:numPr>
          <w:ilvl w:val="0"/>
          <w:numId w:val="6"/>
        </w:numPr>
        <w:rPr>
          <w:b/>
        </w:rPr>
      </w:pPr>
      <w:r>
        <w:t xml:space="preserve">1 timingchip </w:t>
      </w:r>
      <w:r w:rsidRPr="009C12E4">
        <w:rPr>
          <w:color w:val="FF0000"/>
        </w:rPr>
        <w:t>( enkelband zelf te voorzien ! )</w:t>
      </w:r>
    </w:p>
    <w:p w14:paraId="6BBA22E6" w14:textId="77777777" w:rsidR="00D36254" w:rsidRPr="00B42FA1" w:rsidRDefault="00D36254" w:rsidP="00D36254">
      <w:pPr>
        <w:pStyle w:val="Lijstalinea"/>
        <w:numPr>
          <w:ilvl w:val="0"/>
          <w:numId w:val="6"/>
        </w:numPr>
        <w:rPr>
          <w:b/>
        </w:rPr>
      </w:pPr>
      <w:r>
        <w:t>1 tyvek bandje</w:t>
      </w:r>
    </w:p>
    <w:p w14:paraId="5ED9C82A" w14:textId="77777777" w:rsidR="00D36254" w:rsidRPr="00B42FA1" w:rsidRDefault="00D36254" w:rsidP="00D36254">
      <w:pPr>
        <w:pStyle w:val="Lijstalinea"/>
        <w:numPr>
          <w:ilvl w:val="0"/>
          <w:numId w:val="6"/>
        </w:numPr>
        <w:rPr>
          <w:b/>
        </w:rPr>
      </w:pPr>
      <w:r>
        <w:t xml:space="preserve">1 wedstrijdnummer </w:t>
      </w:r>
      <w:r>
        <w:rPr>
          <w:color w:val="FF0000"/>
        </w:rPr>
        <w:t xml:space="preserve">( nummerbelt zelf te voorzien ! ) </w:t>
      </w:r>
    </w:p>
    <w:p w14:paraId="63E0E1C6" w14:textId="77777777" w:rsidR="00D36254" w:rsidRPr="007F54E3" w:rsidRDefault="00D36254" w:rsidP="00D36254">
      <w:pPr>
        <w:pStyle w:val="Lijstalinea"/>
        <w:numPr>
          <w:ilvl w:val="0"/>
          <w:numId w:val="6"/>
        </w:numPr>
        <w:rPr>
          <w:b/>
        </w:rPr>
      </w:pPr>
      <w:r>
        <w:t xml:space="preserve">1 stickervel </w:t>
      </w:r>
    </w:p>
    <w:p w14:paraId="1F523454" w14:textId="77777777" w:rsidR="00D36254" w:rsidRPr="007F54E3" w:rsidRDefault="00D36254" w:rsidP="00D36254">
      <w:pPr>
        <w:pStyle w:val="Lijstalinea"/>
        <w:numPr>
          <w:ilvl w:val="0"/>
          <w:numId w:val="6"/>
        </w:numPr>
        <w:rPr>
          <w:b/>
        </w:rPr>
      </w:pPr>
      <w:r>
        <w:t xml:space="preserve">1 korte briefing met extra uitleg </w:t>
      </w:r>
    </w:p>
    <w:p w14:paraId="2FAE3D0E" w14:textId="77777777" w:rsidR="00D36254" w:rsidRDefault="00D36254" w:rsidP="00D36254">
      <w:pPr>
        <w:rPr>
          <w:b/>
          <w:sz w:val="28"/>
          <w:szCs w:val="28"/>
        </w:rPr>
      </w:pPr>
      <w:r>
        <w:rPr>
          <w:b/>
          <w:sz w:val="28"/>
          <w:szCs w:val="28"/>
        </w:rPr>
        <w:t>Benodigdheden – zelf mee te brengen:</w:t>
      </w:r>
    </w:p>
    <w:p w14:paraId="4A6900F3" w14:textId="77777777" w:rsidR="00D36254" w:rsidRPr="008152AC" w:rsidRDefault="00D36254" w:rsidP="00D36254">
      <w:pPr>
        <w:pStyle w:val="Lijstalinea"/>
        <w:numPr>
          <w:ilvl w:val="0"/>
          <w:numId w:val="5"/>
        </w:numPr>
        <w:rPr>
          <w:b/>
          <w:sz w:val="28"/>
          <w:szCs w:val="28"/>
        </w:rPr>
      </w:pPr>
      <w:r w:rsidRPr="008152AC">
        <w:rPr>
          <w:b/>
          <w:color w:val="FF0000"/>
          <w:sz w:val="28"/>
          <w:szCs w:val="28"/>
        </w:rPr>
        <w:t xml:space="preserve">Enkelbanden voor chips en nummerbelts zijn te koop aan de kassa ! </w:t>
      </w:r>
    </w:p>
    <w:p w14:paraId="39565354" w14:textId="77777777" w:rsidR="00D36254" w:rsidRDefault="00D36254" w:rsidP="00D36254">
      <w:pPr>
        <w:pStyle w:val="Lijstalinea"/>
        <w:numPr>
          <w:ilvl w:val="0"/>
          <w:numId w:val="5"/>
        </w:numPr>
      </w:pPr>
      <w:r>
        <w:t xml:space="preserve">ID kaart of licentie </w:t>
      </w:r>
    </w:p>
    <w:p w14:paraId="3FC78A51" w14:textId="77777777" w:rsidR="00D36254" w:rsidRDefault="00D36254" w:rsidP="00D36254">
      <w:pPr>
        <w:pStyle w:val="Lijstalinea"/>
        <w:numPr>
          <w:ilvl w:val="0"/>
          <w:numId w:val="5"/>
        </w:numPr>
      </w:pPr>
      <w:r>
        <w:t>Veiligheidsspelden</w:t>
      </w:r>
    </w:p>
    <w:p w14:paraId="6512263B" w14:textId="77777777" w:rsidR="00D36254" w:rsidRDefault="00D36254" w:rsidP="00D36254">
      <w:pPr>
        <w:pStyle w:val="Lijstalinea"/>
        <w:numPr>
          <w:ilvl w:val="0"/>
          <w:numId w:val="5"/>
        </w:numPr>
      </w:pPr>
      <w:r>
        <w:t xml:space="preserve">Trisuit </w:t>
      </w:r>
    </w:p>
    <w:p w14:paraId="1FBA1ACA" w14:textId="77777777" w:rsidR="00D36254" w:rsidRDefault="00D36254" w:rsidP="00D36254">
      <w:pPr>
        <w:pStyle w:val="Lijstalinea"/>
        <w:numPr>
          <w:ilvl w:val="0"/>
          <w:numId w:val="5"/>
        </w:numPr>
      </w:pPr>
      <w:r>
        <w:t xml:space="preserve">Fiets en helm </w:t>
      </w:r>
    </w:p>
    <w:p w14:paraId="41A26E88" w14:textId="77777777" w:rsidR="00D36254" w:rsidRDefault="00D36254" w:rsidP="00D36254">
      <w:pPr>
        <w:pStyle w:val="Lijstalinea"/>
        <w:numPr>
          <w:ilvl w:val="0"/>
          <w:numId w:val="5"/>
        </w:numPr>
      </w:pPr>
      <w:r>
        <w:t>Loop- en fietsschoenen</w:t>
      </w:r>
    </w:p>
    <w:p w14:paraId="0F772543" w14:textId="77777777" w:rsidR="00D36254" w:rsidRDefault="00D36254" w:rsidP="00D36254">
      <w:pPr>
        <w:pStyle w:val="Lijstalinea"/>
        <w:numPr>
          <w:ilvl w:val="0"/>
          <w:numId w:val="5"/>
        </w:numPr>
      </w:pPr>
      <w:r>
        <w:t xml:space="preserve">Voeding </w:t>
      </w:r>
    </w:p>
    <w:p w14:paraId="06C48BD6" w14:textId="34939828" w:rsidR="00D36254" w:rsidRPr="006911D0" w:rsidRDefault="00D36254" w:rsidP="006911D0">
      <w:pPr>
        <w:pStyle w:val="Lijstalinea"/>
        <w:numPr>
          <w:ilvl w:val="0"/>
          <w:numId w:val="5"/>
        </w:numPr>
        <w:rPr>
          <w:color w:val="FF0000"/>
        </w:rPr>
      </w:pPr>
      <w:r w:rsidRPr="00FE06D5">
        <w:rPr>
          <w:color w:val="FF0000"/>
        </w:rPr>
        <w:t xml:space="preserve">Box voor in wisselzone 2 </w:t>
      </w:r>
      <w:r w:rsidRPr="00FE06D5">
        <w:rPr>
          <w:b/>
          <w:bCs/>
          <w:color w:val="FF0000"/>
        </w:rPr>
        <w:t>VERPLICHT</w:t>
      </w:r>
    </w:p>
    <w:p w14:paraId="7C7C2427" w14:textId="47A9E76E" w:rsidR="00B26579" w:rsidRDefault="00B26579" w:rsidP="00D36254">
      <w:r>
        <w:t xml:space="preserve"> </w:t>
      </w:r>
    </w:p>
    <w:p w14:paraId="02DA3302" w14:textId="145B4DAF" w:rsidR="00080201" w:rsidRDefault="00977AEB" w:rsidP="00080201">
      <w:pPr>
        <w:rPr>
          <w:b/>
          <w:sz w:val="32"/>
          <w:szCs w:val="32"/>
        </w:rPr>
      </w:pPr>
      <w:r>
        <w:rPr>
          <w:b/>
          <w:sz w:val="32"/>
          <w:szCs w:val="32"/>
        </w:rPr>
        <w:t>W</w:t>
      </w:r>
      <w:r w:rsidR="00463AFA">
        <w:rPr>
          <w:b/>
          <w:sz w:val="32"/>
          <w:szCs w:val="32"/>
        </w:rPr>
        <w:t>edstrijdreglement</w:t>
      </w:r>
      <w:r w:rsidR="00080201">
        <w:rPr>
          <w:b/>
          <w:sz w:val="32"/>
          <w:szCs w:val="32"/>
        </w:rPr>
        <w:t xml:space="preserve">: </w:t>
      </w:r>
    </w:p>
    <w:p w14:paraId="0C3D6BFE" w14:textId="77777777" w:rsidR="00334D09" w:rsidRDefault="008936F9" w:rsidP="00334D09">
      <w:r>
        <w:t>De wedstrijd staat onder toezicht van de technical officials van 3VL.</w:t>
      </w:r>
    </w:p>
    <w:p w14:paraId="08B57756" w14:textId="79A73DF8" w:rsidR="008936F9" w:rsidRDefault="008936F9" w:rsidP="00334D09">
      <w:pPr>
        <w:pStyle w:val="Lijstalinea"/>
        <w:numPr>
          <w:ilvl w:val="0"/>
          <w:numId w:val="8"/>
        </w:numPr>
      </w:pPr>
      <w:r>
        <w:t xml:space="preserve">Overtredingen tegen de statuten, het huishoudelijk reglement en de sportreglementen van de BTDF kunnen leiden tot een mondelinge waarschuwing, een tijdstraf of </w:t>
      </w:r>
      <w:r w:rsidR="00030BDE">
        <w:t>diskwalificatie</w:t>
      </w:r>
      <w:r>
        <w:t xml:space="preserve">. </w:t>
      </w:r>
    </w:p>
    <w:p w14:paraId="13E87ECB" w14:textId="651B5649" w:rsidR="008936F9" w:rsidRDefault="008936F9" w:rsidP="00046792">
      <w:pPr>
        <w:pStyle w:val="Lijstalinea"/>
        <w:numPr>
          <w:ilvl w:val="0"/>
          <w:numId w:val="8"/>
        </w:numPr>
      </w:pPr>
      <w:r>
        <w:t xml:space="preserve">Bij zwaardere inbreuken kan een procedure tot </w:t>
      </w:r>
      <w:r w:rsidRPr="00046792">
        <w:rPr>
          <w:b/>
        </w:rPr>
        <w:t>schorsing</w:t>
      </w:r>
      <w:r>
        <w:t xml:space="preserve"> of </w:t>
      </w:r>
      <w:r w:rsidRPr="00046792">
        <w:rPr>
          <w:b/>
        </w:rPr>
        <w:t>uitsluiting</w:t>
      </w:r>
      <w:r>
        <w:t xml:space="preserve"> worden opgestart via het Geschiltribunaal. </w:t>
      </w:r>
    </w:p>
    <w:p w14:paraId="27EAB8E4" w14:textId="3F30EF4F" w:rsidR="008936F9" w:rsidRDefault="008936F9" w:rsidP="00046792">
      <w:pPr>
        <w:pStyle w:val="Lijstalinea"/>
        <w:numPr>
          <w:ilvl w:val="0"/>
          <w:numId w:val="8"/>
        </w:numPr>
      </w:pPr>
      <w:r>
        <w:t xml:space="preserve">Bij protest dient de atleet de intentie binnen de 5 minuten na aankomst te melden aan de </w:t>
      </w:r>
      <w:r w:rsidR="005B4AEC">
        <w:t xml:space="preserve">    </w:t>
      </w:r>
      <w:r>
        <w:t xml:space="preserve">aanwezige </w:t>
      </w:r>
      <w:r w:rsidRPr="00046792">
        <w:rPr>
          <w:b/>
        </w:rPr>
        <w:t>Chief Race Official (CRO)</w:t>
      </w:r>
      <w:r>
        <w:t xml:space="preserve"> of aankomst- Technical Official. Het schriftelijk protest </w:t>
      </w:r>
      <w:r w:rsidR="005B4AEC">
        <w:t xml:space="preserve"> </w:t>
      </w:r>
      <w:r>
        <w:t>(formulier bij CRO) wordt schriftelijk ingediend bij de CRO binnen de 15 minuten na aankomst. Protest omtrent de tijdsregistratie/uitslag moet binnen de 2 werkdagen na de wedstrijd worden ingediend bij de CRO.</w:t>
      </w:r>
    </w:p>
    <w:p w14:paraId="095A259A" w14:textId="69F0AB99" w:rsidR="0004502A" w:rsidRDefault="008936F9" w:rsidP="00046792">
      <w:pPr>
        <w:pStyle w:val="Lijstalinea"/>
        <w:numPr>
          <w:ilvl w:val="0"/>
          <w:numId w:val="7"/>
        </w:numPr>
      </w:pPr>
      <w:r>
        <w:t>Tijdens de wedstrijd is het strikt verboden om afval te deponeren. De straf voor sluikstorten is een diskwalificatie</w:t>
      </w:r>
      <w:r w:rsidR="00063FE1">
        <w:t>.</w:t>
      </w:r>
    </w:p>
    <w:p w14:paraId="7135E036" w14:textId="31AD4DB7" w:rsidR="006E3CF0" w:rsidRDefault="006E3CF0" w:rsidP="006E3CF0">
      <w:pPr>
        <w:pStyle w:val="Lijstalinea"/>
        <w:numPr>
          <w:ilvl w:val="0"/>
          <w:numId w:val="7"/>
        </w:numPr>
      </w:pPr>
      <w:r>
        <w:t>De atleet is zelf verantwoordelijk voor het kennen van het parcours, bekijk dus op voorhand het parcours via de website van de organisatie of wedstrijdsecretariaat.</w:t>
      </w:r>
    </w:p>
    <w:p w14:paraId="608B2DDC" w14:textId="7C21928B" w:rsidR="00BA1B26" w:rsidRDefault="00BA1B26" w:rsidP="006E3CF0">
      <w:pPr>
        <w:pStyle w:val="Lijstalinea"/>
        <w:numPr>
          <w:ilvl w:val="0"/>
          <w:numId w:val="7"/>
        </w:numPr>
      </w:pPr>
      <w:r>
        <w:t>Elke vorm van andere hulp dan medische of officiële is niet toegestaan. Het is aldus verboden mee te lopen, mee te fietsen, of met enig ander voertuig de triatleten te volgen. In opdracht van de politie moet het parcours vrijgehouden worden voor de deelnemers.</w:t>
      </w:r>
    </w:p>
    <w:p w14:paraId="2EFFD628" w14:textId="7227B884" w:rsidR="00F06981" w:rsidRDefault="00F06981" w:rsidP="006E3CF0">
      <w:pPr>
        <w:pStyle w:val="Lijstalinea"/>
        <w:numPr>
          <w:ilvl w:val="0"/>
          <w:numId w:val="7"/>
        </w:numPr>
      </w:pPr>
      <w:r>
        <w:t xml:space="preserve">Het is een deelnemer verboden te fietsen of te lopen met ontbloot bovenlichaam. </w:t>
      </w:r>
    </w:p>
    <w:p w14:paraId="78DE93DD" w14:textId="647479A5" w:rsidR="00D63464" w:rsidRDefault="00D63464" w:rsidP="006E3CF0">
      <w:pPr>
        <w:pStyle w:val="Lijstalinea"/>
        <w:numPr>
          <w:ilvl w:val="0"/>
          <w:numId w:val="7"/>
        </w:numPr>
      </w:pPr>
      <w:r>
        <w:t>Voor zover niet in dit reglement opgenomen, zijn de BTDF-sportreglementen 202</w:t>
      </w:r>
      <w:r w:rsidR="000C2216">
        <w:t>3</w:t>
      </w:r>
      <w:r>
        <w:t xml:space="preserve"> van toepassing. </w:t>
      </w:r>
      <w:hyperlink r:id="rId8" w:history="1">
        <w:r w:rsidRPr="00861458">
          <w:rPr>
            <w:rStyle w:val="Hyperlink"/>
          </w:rPr>
          <w:t>https://www.triatlon.vlaanderen/over-ons/reglementen/</w:t>
        </w:r>
      </w:hyperlink>
      <w:r>
        <w:t xml:space="preserve"> Bekijk ook eens de mogelijke overtredingen en hun gevolgen bij hoofdstuk 3 van de Sportreglementen</w:t>
      </w:r>
      <w:r w:rsidR="00E435D4">
        <w:t>.</w:t>
      </w:r>
    </w:p>
    <w:p w14:paraId="0943E2F2" w14:textId="68993715" w:rsidR="00F06981" w:rsidRDefault="00F06981" w:rsidP="00F06981">
      <w:pPr>
        <w:pStyle w:val="Lijstalinea"/>
      </w:pPr>
    </w:p>
    <w:p w14:paraId="64C1972C" w14:textId="77777777" w:rsidR="00194813" w:rsidRDefault="00194813" w:rsidP="00F06981">
      <w:pPr>
        <w:pStyle w:val="Lijstalinea"/>
      </w:pPr>
    </w:p>
    <w:p w14:paraId="075A36DC" w14:textId="77777777" w:rsidR="00194813" w:rsidRDefault="00194813" w:rsidP="00F06981">
      <w:pPr>
        <w:pStyle w:val="Lijstalinea"/>
      </w:pPr>
    </w:p>
    <w:p w14:paraId="74E518FB" w14:textId="42430EDF" w:rsidR="004F561A" w:rsidRDefault="00973A5C" w:rsidP="00810D88">
      <w:pPr>
        <w:rPr>
          <w:b/>
          <w:sz w:val="32"/>
          <w:szCs w:val="32"/>
        </w:rPr>
      </w:pPr>
      <w:r>
        <w:rPr>
          <w:b/>
          <w:sz w:val="32"/>
          <w:szCs w:val="32"/>
        </w:rPr>
        <w:lastRenderedPageBreak/>
        <w:t>Lopen 1:</w:t>
      </w:r>
    </w:p>
    <w:p w14:paraId="585D4338" w14:textId="30CF1D0E" w:rsidR="00973A5C" w:rsidRDefault="00973A5C" w:rsidP="00973A5C">
      <w:pPr>
        <w:pStyle w:val="Lijstalinea"/>
        <w:numPr>
          <w:ilvl w:val="0"/>
          <w:numId w:val="7"/>
        </w:numPr>
        <w:rPr>
          <w:bCs/>
        </w:rPr>
      </w:pPr>
      <w:r>
        <w:rPr>
          <w:bCs/>
        </w:rPr>
        <w:t>Start wordt gegeven ter hoogte van de siphon om 13:00.</w:t>
      </w:r>
    </w:p>
    <w:p w14:paraId="507B0C9D" w14:textId="199DA830" w:rsidR="00973A5C" w:rsidRDefault="004B5B53" w:rsidP="00810D88">
      <w:pPr>
        <w:pStyle w:val="Lijstalinea"/>
        <w:numPr>
          <w:ilvl w:val="0"/>
          <w:numId w:val="7"/>
        </w:numPr>
        <w:rPr>
          <w:bCs/>
        </w:rPr>
      </w:pPr>
      <w:r>
        <w:rPr>
          <w:bCs/>
        </w:rPr>
        <w:t xml:space="preserve">Het eerste looponderdeel is ongeveer 4 kilometer. </w:t>
      </w:r>
    </w:p>
    <w:p w14:paraId="64FD5090" w14:textId="140CFF84" w:rsidR="007D6FFE" w:rsidRDefault="007D6FFE" w:rsidP="007D6FFE">
      <w:pPr>
        <w:rPr>
          <w:b/>
          <w:sz w:val="32"/>
          <w:szCs w:val="32"/>
        </w:rPr>
      </w:pPr>
      <w:r>
        <w:rPr>
          <w:b/>
          <w:sz w:val="32"/>
          <w:szCs w:val="32"/>
        </w:rPr>
        <w:t>Wisselzone :</w:t>
      </w:r>
    </w:p>
    <w:p w14:paraId="6508A3EA" w14:textId="01C5B832" w:rsidR="007D6FFE" w:rsidRPr="008F6169" w:rsidRDefault="007D6FFE" w:rsidP="007D6FFE">
      <w:pPr>
        <w:pStyle w:val="Lijstalinea"/>
        <w:numPr>
          <w:ilvl w:val="3"/>
          <w:numId w:val="1"/>
        </w:numPr>
        <w:rPr>
          <w:b/>
        </w:rPr>
      </w:pPr>
      <w:r>
        <w:t>De wisselzone bevindt zich aan de tent op de terreinen van het kasteel van Oostkerke.</w:t>
      </w:r>
    </w:p>
    <w:p w14:paraId="17852EAA" w14:textId="2AB8055A" w:rsidR="007D6FFE" w:rsidRDefault="007D6FFE" w:rsidP="007D6FFE">
      <w:pPr>
        <w:pStyle w:val="Lijstalinea"/>
        <w:numPr>
          <w:ilvl w:val="3"/>
          <w:numId w:val="1"/>
        </w:numPr>
        <w:rPr>
          <w:b/>
        </w:rPr>
      </w:pPr>
      <w:r>
        <w:t>Opstappen doet u na de</w:t>
      </w:r>
      <w:r w:rsidR="00194813">
        <w:t xml:space="preserve"> balk</w:t>
      </w:r>
      <w:r>
        <w:t xml:space="preserve"> bij het buitenlopen van de wisselzone</w:t>
      </w:r>
      <w:r w:rsidR="00DA4FF7">
        <w:t>, afstappen voor de balk.</w:t>
      </w:r>
      <w:r>
        <w:t xml:space="preserve"> </w:t>
      </w:r>
      <w:r>
        <w:rPr>
          <w:b/>
        </w:rPr>
        <w:t xml:space="preserve"> </w:t>
      </w:r>
    </w:p>
    <w:p w14:paraId="6B5BDD63" w14:textId="3C01D28B" w:rsidR="007D6FFE" w:rsidRPr="0067075C" w:rsidRDefault="007D6FFE" w:rsidP="007D6FFE">
      <w:pPr>
        <w:pStyle w:val="Lijstalinea"/>
        <w:numPr>
          <w:ilvl w:val="3"/>
          <w:numId w:val="1"/>
        </w:numPr>
        <w:rPr>
          <w:b/>
        </w:rPr>
      </w:pPr>
      <w:r>
        <w:t>Fietshelm wordt pas losgemaakt als de fiets correct is geplaatst in de wisselzone.</w:t>
      </w:r>
    </w:p>
    <w:p w14:paraId="3E49108E" w14:textId="02EA7403" w:rsidR="007D6FFE" w:rsidRPr="005515BD" w:rsidRDefault="007D6FFE" w:rsidP="007D6FFE">
      <w:pPr>
        <w:pStyle w:val="Lijstalinea"/>
        <w:numPr>
          <w:ilvl w:val="3"/>
          <w:numId w:val="1"/>
        </w:numPr>
        <w:rPr>
          <w:b/>
        </w:rPr>
      </w:pPr>
      <w:r>
        <w:t xml:space="preserve">Het wedstrijdnummer wordt na de wissel vooraan gedragen bij het lopen, achteraan bij het fietsen. </w:t>
      </w:r>
    </w:p>
    <w:p w14:paraId="42A1D5AF" w14:textId="77777777" w:rsidR="004B5B53" w:rsidRPr="004B5B53" w:rsidRDefault="004B5B53" w:rsidP="004B5B53">
      <w:pPr>
        <w:rPr>
          <w:bCs/>
        </w:rPr>
      </w:pPr>
    </w:p>
    <w:p w14:paraId="0EFFCF06" w14:textId="35DE7897" w:rsidR="00810D88" w:rsidRDefault="004140F5" w:rsidP="00810D88">
      <w:pPr>
        <w:rPr>
          <w:b/>
          <w:sz w:val="32"/>
          <w:szCs w:val="32"/>
        </w:rPr>
      </w:pPr>
      <w:r>
        <w:rPr>
          <w:b/>
          <w:sz w:val="32"/>
          <w:szCs w:val="32"/>
        </w:rPr>
        <w:t xml:space="preserve">Fietsen: </w:t>
      </w:r>
    </w:p>
    <w:p w14:paraId="236CAA8B" w14:textId="50F40AFC" w:rsidR="00473F99" w:rsidRPr="00407ADC" w:rsidRDefault="00473F99" w:rsidP="00810D88">
      <w:pPr>
        <w:pStyle w:val="Lijstalinea"/>
        <w:numPr>
          <w:ilvl w:val="3"/>
          <w:numId w:val="1"/>
        </w:numPr>
        <w:rPr>
          <w:b/>
          <w:sz w:val="32"/>
          <w:szCs w:val="32"/>
        </w:rPr>
      </w:pPr>
      <w:r w:rsidRPr="00990895">
        <w:t>Na een aanloopstrook rijdt u 2 lokale rondes en een uitloopstrook, alles zal correct aangeduid zijn. Toch is het de taak van de atleet om het parcours te kennen.</w:t>
      </w:r>
    </w:p>
    <w:p w14:paraId="16847F1C" w14:textId="2E1A057D" w:rsidR="00407ADC" w:rsidRPr="00063FE1" w:rsidRDefault="00736DBD" w:rsidP="00810D88">
      <w:pPr>
        <w:pStyle w:val="Lijstalinea"/>
        <w:numPr>
          <w:ilvl w:val="3"/>
          <w:numId w:val="1"/>
        </w:numPr>
        <w:rPr>
          <w:b/>
          <w:sz w:val="32"/>
          <w:szCs w:val="32"/>
        </w:rPr>
      </w:pPr>
      <w:r>
        <w:rPr>
          <w:color w:val="FF0000"/>
        </w:rPr>
        <w:t xml:space="preserve">Parcours is door wegenwerken aangepast tov vorig jaar, het is aan de atleet om het parcours te kennen. Het parcours is wel volledig uitgepijld. </w:t>
      </w:r>
    </w:p>
    <w:p w14:paraId="3D564FCC" w14:textId="6AA48867" w:rsidR="00063FE1" w:rsidRPr="00810D88" w:rsidRDefault="0006507B" w:rsidP="00810D88">
      <w:pPr>
        <w:pStyle w:val="Lijstalinea"/>
        <w:numPr>
          <w:ilvl w:val="3"/>
          <w:numId w:val="1"/>
        </w:numPr>
        <w:rPr>
          <w:b/>
          <w:sz w:val="32"/>
          <w:szCs w:val="32"/>
        </w:rPr>
      </w:pPr>
      <w:r>
        <w:t>Atleten met een tijdstraf (blauwe kaart) moeten zich na het fietsonderdeel melden aan de strafbox in wisselzone 2.</w:t>
      </w:r>
    </w:p>
    <w:p w14:paraId="764D5FB4" w14:textId="5232D6E3" w:rsidR="00FA318B" w:rsidRPr="00FA318B" w:rsidRDefault="00473F99" w:rsidP="00FA318B">
      <w:pPr>
        <w:pStyle w:val="Lijstalinea"/>
        <w:numPr>
          <w:ilvl w:val="3"/>
          <w:numId w:val="1"/>
        </w:numPr>
        <w:rPr>
          <w:b/>
        </w:rPr>
      </w:pPr>
      <w:r>
        <w:t>Staye</w:t>
      </w:r>
      <w:r w:rsidR="00990895">
        <w:t>ren is ten allen tijde verboden</w:t>
      </w:r>
      <w:r>
        <w:t xml:space="preserve">: maak er een faire wedstrijd van! De correcte manier van inhalen en terug invoegen kan u nalezen via </w:t>
      </w:r>
      <w:hyperlink r:id="rId9" w:history="1">
        <w:r w:rsidRPr="00880655">
          <w:rPr>
            <w:rStyle w:val="Hyperlink"/>
          </w:rPr>
          <w:t>https://vtdl.triatlon.be/over-ons/reglementen/</w:t>
        </w:r>
      </w:hyperlink>
      <w:r w:rsidR="00391B9B">
        <w:rPr>
          <w:rStyle w:val="Hyperlink"/>
        </w:rPr>
        <w:t xml:space="preserve"> </w:t>
      </w:r>
    </w:p>
    <w:p w14:paraId="5093E340" w14:textId="0F85C1F9" w:rsidR="00473F99" w:rsidRPr="00FA318B" w:rsidRDefault="00E40534" w:rsidP="00FA318B">
      <w:pPr>
        <w:pStyle w:val="Lijstalinea"/>
        <w:numPr>
          <w:ilvl w:val="3"/>
          <w:numId w:val="1"/>
        </w:numPr>
        <w:rPr>
          <w:b/>
        </w:rPr>
      </w:pPr>
      <w:r>
        <w:t>H</w:t>
      </w:r>
      <w:r w:rsidR="00473F99">
        <w:t>oewel het een gesloten parcours is, verzoeken we de atleten met aandrang om zich, in het belang van hun eigen veiligheid, te houden aan de wegcode en eventuele instructies van politie, seingevers of organisatoren.</w:t>
      </w:r>
    </w:p>
    <w:p w14:paraId="15589B8D" w14:textId="3D703588" w:rsidR="00473F99" w:rsidRPr="00555040" w:rsidRDefault="00473F99" w:rsidP="00555040">
      <w:pPr>
        <w:pStyle w:val="Lijstalinea"/>
        <w:numPr>
          <w:ilvl w:val="3"/>
          <w:numId w:val="1"/>
        </w:numPr>
        <w:rPr>
          <w:b/>
        </w:rPr>
      </w:pPr>
      <w:r>
        <w:t>Elke deelnemer wordt verwacht het fietsparcours te kennen.</w:t>
      </w:r>
    </w:p>
    <w:p w14:paraId="03541F0F" w14:textId="66DACFCF" w:rsidR="00473F99" w:rsidRPr="00B63239" w:rsidRDefault="00473F99" w:rsidP="00555040">
      <w:pPr>
        <w:pStyle w:val="Lijstalinea"/>
        <w:numPr>
          <w:ilvl w:val="3"/>
          <w:numId w:val="1"/>
        </w:numPr>
        <w:rPr>
          <w:b/>
        </w:rPr>
      </w:pPr>
      <w:r>
        <w:t>Op het fietsparcours is een drop off zon</w:t>
      </w:r>
      <w:r w:rsidR="00555040">
        <w:t>e voorzien. Geen gebrui</w:t>
      </w:r>
      <w:r w:rsidR="00855AF8">
        <w:t>k van deze drop off zone kan lei</w:t>
      </w:r>
      <w:r w:rsidR="00555040">
        <w:t xml:space="preserve">den tot diskwalificatie. </w:t>
      </w:r>
    </w:p>
    <w:p w14:paraId="736320A5" w14:textId="66FC03C1" w:rsidR="00B63239" w:rsidRPr="00803BBD" w:rsidRDefault="00B63239" w:rsidP="00803BBD">
      <w:pPr>
        <w:pStyle w:val="Lijstalinea"/>
        <w:numPr>
          <w:ilvl w:val="3"/>
          <w:numId w:val="1"/>
        </w:numPr>
      </w:pPr>
      <w:r>
        <w:t xml:space="preserve">De fiets wordt bij het inchecken in wisselzone 1 </w:t>
      </w:r>
      <w:r w:rsidR="00F02A45">
        <w:t xml:space="preserve">door een official </w:t>
      </w:r>
      <w:r>
        <w:t>op veiligheid g</w:t>
      </w:r>
      <w:r w:rsidR="00F02A45">
        <w:t>econtroleerd.</w:t>
      </w:r>
      <w:r w:rsidR="00803BBD">
        <w:t xml:space="preserve"> De dropzone op het fietsparcours bevindt zich op het rechte stuk weg juist na het gevaarlijke punt waar je heen/terug rijdt. De dropzone wordt aangeduid met de borden ‘dropzone open’ en ‘dropzone close’.</w:t>
      </w:r>
    </w:p>
    <w:p w14:paraId="542357F1" w14:textId="1339D671" w:rsidR="00AE0C54" w:rsidRPr="00317CF4" w:rsidRDefault="00AE0C54" w:rsidP="00555040">
      <w:pPr>
        <w:pStyle w:val="Lijstalinea"/>
        <w:numPr>
          <w:ilvl w:val="3"/>
          <w:numId w:val="1"/>
        </w:numPr>
        <w:rPr>
          <w:b/>
        </w:rPr>
      </w:pPr>
      <w:r>
        <w:t>De deelnemer moet een fietshelm dragen die officieel is goedgekeurd door een officieel erkend orgaan (CE EN 1078). De fietshelm moet op een normale manier zijn dichtgemaakt wanneer de deelnemer in het bezit is van zijn fiets, d.w.z. vanaf het vastnemen van de fiets in de wisselzone bij de start van het fietsen, tot na het terugplaatsen van de fiets op het einde van de fietsproef. (lopen met de helm na de laatste wissel is niet toegelaten).</w:t>
      </w:r>
    </w:p>
    <w:p w14:paraId="1096D54C" w14:textId="575DBA2C" w:rsidR="00317CF4" w:rsidRPr="00135ABB" w:rsidRDefault="00317CF4" w:rsidP="00555040">
      <w:pPr>
        <w:pStyle w:val="Lijstalinea"/>
        <w:numPr>
          <w:ilvl w:val="3"/>
          <w:numId w:val="1"/>
        </w:numPr>
        <w:rPr>
          <w:b/>
        </w:rPr>
      </w:pPr>
      <w:r>
        <w:t>Oortjes, hoofdtelefoons, mobiele telefoons, elektronisch communicatiemateriaal of technische bijstand van derden zijn verboden.</w:t>
      </w:r>
    </w:p>
    <w:p w14:paraId="75D2FD46" w14:textId="2BC5B248" w:rsidR="00135ABB" w:rsidRDefault="00135ABB" w:rsidP="00135ABB">
      <w:pPr>
        <w:pStyle w:val="Lijstalinea"/>
        <w:numPr>
          <w:ilvl w:val="3"/>
          <w:numId w:val="1"/>
        </w:numPr>
      </w:pPr>
      <w:r w:rsidRPr="00681C6A">
        <w:t>De CR</w:t>
      </w:r>
      <w:r>
        <w:t>O (Chief Race Official) en TO (Technical O</w:t>
      </w:r>
      <w:r w:rsidRPr="00681C6A">
        <w:t>fficials) zijn aanwezig om de reglementen proactief toe te passen, zodat de wedstrijd onder sportieve en veil</w:t>
      </w:r>
      <w:r>
        <w:t>ige omstandigheden kan doorgaan</w:t>
      </w:r>
      <w:r w:rsidRPr="00681C6A">
        <w:t>.</w:t>
      </w:r>
    </w:p>
    <w:p w14:paraId="41BC01F3" w14:textId="77777777" w:rsidR="00135ABB" w:rsidRDefault="00135ABB" w:rsidP="00135ABB">
      <w:pPr>
        <w:pStyle w:val="Lijstalinea"/>
        <w:ind w:left="785"/>
        <w:rPr>
          <w:b/>
        </w:rPr>
      </w:pPr>
    </w:p>
    <w:p w14:paraId="579B30C0" w14:textId="77777777" w:rsidR="00E96BBB" w:rsidRPr="00555040" w:rsidRDefault="00E96BBB" w:rsidP="00135ABB">
      <w:pPr>
        <w:pStyle w:val="Lijstalinea"/>
        <w:ind w:left="785"/>
        <w:rPr>
          <w:b/>
        </w:rPr>
      </w:pPr>
    </w:p>
    <w:p w14:paraId="76C24297" w14:textId="04A2F3E3" w:rsidR="005515BD" w:rsidRDefault="005515BD" w:rsidP="005515BD">
      <w:pPr>
        <w:rPr>
          <w:b/>
          <w:sz w:val="32"/>
          <w:szCs w:val="32"/>
        </w:rPr>
      </w:pPr>
      <w:r>
        <w:rPr>
          <w:b/>
          <w:sz w:val="32"/>
          <w:szCs w:val="32"/>
        </w:rPr>
        <w:lastRenderedPageBreak/>
        <w:t>Lopen</w:t>
      </w:r>
      <w:r w:rsidR="00B25A8C">
        <w:rPr>
          <w:b/>
          <w:sz w:val="32"/>
          <w:szCs w:val="32"/>
        </w:rPr>
        <w:t xml:space="preserve"> 2</w:t>
      </w:r>
      <w:r>
        <w:rPr>
          <w:b/>
          <w:sz w:val="32"/>
          <w:szCs w:val="32"/>
        </w:rPr>
        <w:t>:</w:t>
      </w:r>
    </w:p>
    <w:p w14:paraId="19AB367A" w14:textId="09F3F901" w:rsidR="00C53ACF" w:rsidRPr="00C53ACF" w:rsidRDefault="00C53ACF" w:rsidP="00C53ACF">
      <w:pPr>
        <w:pStyle w:val="Lijstalinea"/>
        <w:numPr>
          <w:ilvl w:val="3"/>
          <w:numId w:val="1"/>
        </w:numPr>
        <w:rPr>
          <w:b/>
        </w:rPr>
      </w:pPr>
      <w:r>
        <w:t>Het looponderdeel is</w:t>
      </w:r>
      <w:r w:rsidR="00B25A8C">
        <w:t xml:space="preserve"> </w:t>
      </w:r>
      <w:r w:rsidR="00A0344E">
        <w:t xml:space="preserve">2 </w:t>
      </w:r>
      <w:r>
        <w:t>volle rondes.</w:t>
      </w:r>
    </w:p>
    <w:p w14:paraId="58559A52" w14:textId="5B6BEF7A" w:rsidR="00C53ACF" w:rsidRPr="00C53ACF" w:rsidRDefault="00C53ACF" w:rsidP="00C53ACF">
      <w:pPr>
        <w:pStyle w:val="Lijstalinea"/>
        <w:numPr>
          <w:ilvl w:val="3"/>
          <w:numId w:val="1"/>
        </w:numPr>
        <w:rPr>
          <w:b/>
        </w:rPr>
      </w:pPr>
      <w:r>
        <w:t xml:space="preserve">Hou steeds zoveel mogelijk rechts om geen inhalende atleten te hinderen. </w:t>
      </w:r>
    </w:p>
    <w:p w14:paraId="22B6CF48" w14:textId="760887C6" w:rsidR="00C53ACF" w:rsidRPr="00C53ACF" w:rsidRDefault="00C53ACF" w:rsidP="00C53ACF">
      <w:pPr>
        <w:pStyle w:val="Lijstalinea"/>
        <w:numPr>
          <w:ilvl w:val="3"/>
          <w:numId w:val="1"/>
        </w:numPr>
        <w:rPr>
          <w:b/>
        </w:rPr>
      </w:pPr>
      <w:r>
        <w:t>De atleet is zelf verantwoordelijk om het juiste parcours af te leggen.</w:t>
      </w:r>
    </w:p>
    <w:p w14:paraId="5A3ACE01" w14:textId="0D241AA6" w:rsidR="00C53ACF" w:rsidRPr="00C53ACF" w:rsidRDefault="00C53ACF" w:rsidP="00C53ACF">
      <w:pPr>
        <w:pStyle w:val="Lijstalinea"/>
        <w:numPr>
          <w:ilvl w:val="3"/>
          <w:numId w:val="1"/>
        </w:numPr>
        <w:rPr>
          <w:b/>
        </w:rPr>
      </w:pPr>
      <w:r>
        <w:t>Startnummer vooraan dragen tijdens het lopen.</w:t>
      </w:r>
    </w:p>
    <w:p w14:paraId="1CFDD5D5" w14:textId="058819B0" w:rsidR="00C53ACF" w:rsidRPr="00C53ACF" w:rsidRDefault="00C53ACF" w:rsidP="00C53ACF">
      <w:pPr>
        <w:pStyle w:val="Lijstalinea"/>
        <w:numPr>
          <w:ilvl w:val="3"/>
          <w:numId w:val="1"/>
        </w:numPr>
        <w:rPr>
          <w:b/>
        </w:rPr>
      </w:pPr>
      <w:r>
        <w:t>Persoonlijke begeleiding of bevoorrading is tijdens het lopen niet toegestaan.</w:t>
      </w:r>
    </w:p>
    <w:p w14:paraId="5100FB35" w14:textId="337146E4" w:rsidR="00C53ACF" w:rsidRPr="00C53ACF" w:rsidRDefault="00C53ACF" w:rsidP="00C53ACF">
      <w:pPr>
        <w:pStyle w:val="Lijstalinea"/>
        <w:numPr>
          <w:ilvl w:val="3"/>
          <w:numId w:val="1"/>
        </w:numPr>
        <w:rPr>
          <w:b/>
        </w:rPr>
      </w:pPr>
      <w:r>
        <w:t>Er is een bevoorradingspost voorzien ter hoogte van de finish, na deze b</w:t>
      </w:r>
      <w:r w:rsidR="00313454">
        <w:t>evoorrading is ook een drop</w:t>
      </w:r>
      <w:r>
        <w:t>zone voorzien, gooi uw bekers of lege verpakkingen enkel daar weg. Heb respect voor de natuur.</w:t>
      </w:r>
      <w:r w:rsidR="00DC0E4D">
        <w:t xml:space="preserve"> Deze dropzone wordt ook aangeduid met ‘dropzone open’ en ‘dropzone dicht’.</w:t>
      </w:r>
    </w:p>
    <w:p w14:paraId="2DB20E40" w14:textId="2F8C75FD" w:rsidR="00C53ACF" w:rsidRPr="00C53ACF" w:rsidRDefault="00C53ACF" w:rsidP="00C53ACF">
      <w:pPr>
        <w:pStyle w:val="Lijstalinea"/>
        <w:numPr>
          <w:ilvl w:val="3"/>
          <w:numId w:val="1"/>
        </w:numPr>
        <w:rPr>
          <w:b/>
        </w:rPr>
      </w:pPr>
      <w:r>
        <w:t xml:space="preserve">Na de finish wordt de chip direct afgegeven en </w:t>
      </w:r>
      <w:r w:rsidR="00AB6AF1">
        <w:t>is er recovery</w:t>
      </w:r>
      <w:r w:rsidR="008744A8">
        <w:t>zone</w:t>
      </w:r>
      <w:r>
        <w:t xml:space="preserve">. </w:t>
      </w:r>
    </w:p>
    <w:p w14:paraId="22D9799B" w14:textId="60BF1555" w:rsidR="00C53ACF" w:rsidRPr="00C53ACF" w:rsidRDefault="00C53ACF" w:rsidP="00C53ACF">
      <w:pPr>
        <w:pStyle w:val="Lijstalinea"/>
        <w:numPr>
          <w:ilvl w:val="3"/>
          <w:numId w:val="1"/>
        </w:numPr>
        <w:rPr>
          <w:b/>
        </w:rPr>
      </w:pPr>
      <w:r>
        <w:t>Verlaat de aankomstzone en geniet van uw prestatie in de evenementenzone.</w:t>
      </w:r>
    </w:p>
    <w:p w14:paraId="156A7351" w14:textId="0D09F914" w:rsidR="00772143" w:rsidRDefault="00772143" w:rsidP="00736F8C">
      <w:pPr>
        <w:rPr>
          <w:b/>
          <w:sz w:val="32"/>
          <w:szCs w:val="32"/>
        </w:rPr>
      </w:pPr>
      <w:r>
        <w:rPr>
          <w:b/>
          <w:sz w:val="32"/>
          <w:szCs w:val="32"/>
        </w:rPr>
        <w:t xml:space="preserve">Aanvulling voor </w:t>
      </w:r>
      <w:r w:rsidR="00CD13C1">
        <w:rPr>
          <w:b/>
          <w:sz w:val="32"/>
          <w:szCs w:val="32"/>
        </w:rPr>
        <w:t>duo</w:t>
      </w:r>
      <w:r>
        <w:rPr>
          <w:b/>
          <w:sz w:val="32"/>
          <w:szCs w:val="32"/>
        </w:rPr>
        <w:t>’s:</w:t>
      </w:r>
    </w:p>
    <w:p w14:paraId="204C43BC" w14:textId="7EAA7C52" w:rsidR="00772143" w:rsidRDefault="00772143" w:rsidP="00E72F52">
      <w:pPr>
        <w:pStyle w:val="Lijstalinea"/>
        <w:numPr>
          <w:ilvl w:val="3"/>
          <w:numId w:val="1"/>
        </w:numPr>
      </w:pPr>
      <w:r w:rsidRPr="002F0989">
        <w:t xml:space="preserve">De </w:t>
      </w:r>
      <w:r w:rsidR="00CD13C1">
        <w:t xml:space="preserve">loper start mee met alle individuele atleten. </w:t>
      </w:r>
    </w:p>
    <w:p w14:paraId="28CF5891" w14:textId="0170083B" w:rsidR="00772143" w:rsidRDefault="00772143" w:rsidP="00E72F52">
      <w:pPr>
        <w:pStyle w:val="Lijstalinea"/>
        <w:numPr>
          <w:ilvl w:val="3"/>
          <w:numId w:val="1"/>
        </w:numPr>
      </w:pPr>
      <w:r>
        <w:t>D</w:t>
      </w:r>
      <w:r w:rsidR="00E72F52">
        <w:t>e fietser staat te wachten in</w:t>
      </w:r>
      <w:r>
        <w:t xml:space="preserve"> wisselzone</w:t>
      </w:r>
      <w:r w:rsidR="00E72F52">
        <w:t xml:space="preserve"> 1,</w:t>
      </w:r>
      <w:r>
        <w:t xml:space="preserve"> met het wedstrijdnummer op de rug en mag vertrekken van zodra de </w:t>
      </w:r>
      <w:r w:rsidR="00CD13C1">
        <w:t xml:space="preserve">loper </w:t>
      </w:r>
      <w:r>
        <w:t xml:space="preserve">de chip </w:t>
      </w:r>
      <w:r w:rsidR="00E72F52">
        <w:t>heeft doorgegeven.</w:t>
      </w:r>
    </w:p>
    <w:p w14:paraId="154EE0A5" w14:textId="789E274A" w:rsidR="00E72F52" w:rsidRPr="00E72F52" w:rsidRDefault="00772143" w:rsidP="00E72F52">
      <w:pPr>
        <w:pStyle w:val="Lijstalinea"/>
        <w:numPr>
          <w:ilvl w:val="3"/>
          <w:numId w:val="1"/>
        </w:numPr>
      </w:pPr>
      <w:r w:rsidRPr="00E72F52">
        <w:rPr>
          <w:bCs/>
        </w:rPr>
        <w:t xml:space="preserve">De wissel tussen de fietser en de loper gebeurt in </w:t>
      </w:r>
      <w:r w:rsidR="00CD13C1">
        <w:rPr>
          <w:bCs/>
        </w:rPr>
        <w:t>de wisselzone</w:t>
      </w:r>
      <w:r w:rsidR="00E72F52">
        <w:rPr>
          <w:bCs/>
        </w:rPr>
        <w:t xml:space="preserve">. Loper kan vertrekken na doorgeven van de chip. </w:t>
      </w:r>
    </w:p>
    <w:p w14:paraId="35858147" w14:textId="5B810F8B" w:rsidR="00772143" w:rsidRDefault="00772143" w:rsidP="00E72F52">
      <w:pPr>
        <w:pStyle w:val="Lijstalinea"/>
        <w:numPr>
          <w:ilvl w:val="3"/>
          <w:numId w:val="1"/>
        </w:numPr>
      </w:pPr>
      <w:r>
        <w:t xml:space="preserve">Voor de </w:t>
      </w:r>
      <w:r w:rsidR="00CD13C1">
        <w:t>duo</w:t>
      </w:r>
      <w:r>
        <w:t>’s zijn 2 startnummers voorzien 1 voor de loper</w:t>
      </w:r>
      <w:r w:rsidR="00E72F52">
        <w:t>, 1 voor de fietser.</w:t>
      </w:r>
    </w:p>
    <w:p w14:paraId="5CE9CCCF" w14:textId="3F815BF6" w:rsidR="00314C8C" w:rsidRDefault="00772143" w:rsidP="00314C8C">
      <w:pPr>
        <w:pStyle w:val="Lijstalinea"/>
        <w:numPr>
          <w:ilvl w:val="3"/>
          <w:numId w:val="1"/>
        </w:numPr>
      </w:pPr>
      <w:r>
        <w:t xml:space="preserve">1 van jullie </w:t>
      </w:r>
      <w:r w:rsidR="00CD13C1">
        <w:t xml:space="preserve">twee </w:t>
      </w:r>
      <w:r>
        <w:t>meldt zich aan het wedstrijdsecretariaat om de wedstrijdenvelop op te halen.</w:t>
      </w:r>
    </w:p>
    <w:p w14:paraId="1BBAA4EC" w14:textId="5D74040A" w:rsidR="00314C8C" w:rsidRPr="00314C8C" w:rsidRDefault="007E0777" w:rsidP="00314C8C">
      <w:pPr>
        <w:rPr>
          <w:b/>
          <w:sz w:val="32"/>
          <w:szCs w:val="32"/>
        </w:rPr>
      </w:pPr>
      <w:r>
        <w:rPr>
          <w:b/>
          <w:sz w:val="32"/>
          <w:szCs w:val="32"/>
        </w:rPr>
        <w:t>Podium</w:t>
      </w:r>
      <w:r w:rsidR="00314C8C" w:rsidRPr="00314C8C">
        <w:rPr>
          <w:b/>
          <w:sz w:val="32"/>
          <w:szCs w:val="32"/>
        </w:rPr>
        <w:t>:</w:t>
      </w:r>
    </w:p>
    <w:p w14:paraId="6255B3D2" w14:textId="4D1766CB" w:rsidR="00314C8C" w:rsidRPr="00314C8C" w:rsidRDefault="00314C8C" w:rsidP="00314C8C">
      <w:pPr>
        <w:pStyle w:val="Lijstalinea"/>
        <w:numPr>
          <w:ilvl w:val="3"/>
          <w:numId w:val="1"/>
        </w:numPr>
      </w:pPr>
      <w:r>
        <w:t>Voor de</w:t>
      </w:r>
      <w:r w:rsidR="00873F5A">
        <w:t xml:space="preserve"> heren en dames </w:t>
      </w:r>
      <w:r w:rsidRPr="00314C8C">
        <w:t xml:space="preserve"> voorzien we een podium</w:t>
      </w:r>
      <w:r w:rsidR="00CD4A5A">
        <w:t xml:space="preserve"> na aankomst van de laatste atleet</w:t>
      </w:r>
      <w:r w:rsidRPr="00314C8C">
        <w:t>.</w:t>
      </w:r>
    </w:p>
    <w:p w14:paraId="618EBD31" w14:textId="6D8F1552" w:rsidR="00314C8C" w:rsidRDefault="00314C8C" w:rsidP="00CA7F1C">
      <w:pPr>
        <w:pStyle w:val="Lijstalinea"/>
        <w:numPr>
          <w:ilvl w:val="3"/>
          <w:numId w:val="1"/>
        </w:numPr>
      </w:pPr>
      <w:r w:rsidRPr="00314C8C">
        <w:t xml:space="preserve">De uitslag kan u volgen via </w:t>
      </w:r>
      <w:r w:rsidR="00CA7F1C">
        <w:t>de site of de app van Triatlon Vlaanderen</w:t>
      </w:r>
      <w:r w:rsidRPr="00314C8C">
        <w:t xml:space="preserve"> en worden nadien ook op de website gezet</w:t>
      </w:r>
      <w:r w:rsidR="00765DA7">
        <w:t>.</w:t>
      </w:r>
    </w:p>
    <w:p w14:paraId="2531E898" w14:textId="278BBFD2" w:rsidR="009E508E" w:rsidRPr="009E508E" w:rsidRDefault="009E508E" w:rsidP="009E508E">
      <w:pPr>
        <w:rPr>
          <w:b/>
          <w:sz w:val="32"/>
          <w:szCs w:val="32"/>
        </w:rPr>
      </w:pPr>
      <w:r>
        <w:rPr>
          <w:b/>
          <w:sz w:val="32"/>
          <w:szCs w:val="32"/>
        </w:rPr>
        <w:t>Verzekering:</w:t>
      </w:r>
    </w:p>
    <w:p w14:paraId="0031A7C3" w14:textId="7396718D" w:rsidR="00772143" w:rsidRPr="00772143" w:rsidRDefault="009E508E" w:rsidP="00736F8C">
      <w:r>
        <w:t>De organisatie heeft via de 3VL een verzekeringspolis voor lichamelijke schade en burgerlijke aansprakelijkheid ten aanzien van schade aan derden afgesloten met de maatschappij Ethias. De deelnemers zijn niet verzekerd voor materiële schade en moeten zich aan de verkeersreglementen houden. Leden van de 3VL dienen zich na een ongeval aan te melden via de eigen club. Niet leden van de 3VL dienen zich na een ongeval aan te melden bij de organisatie (wedstrijddokter of secretariaat). Buitenlandse atleten dienen verzekerd te zijn via hun nationale federatie. Indien dat niet zo is, dient de atleet in kwestie een dagverzekering/daglicentie aan te schaffen. Zowel de CRO als de het secretariaat beschikt over ongevalaangifteformulieren.</w:t>
      </w:r>
    </w:p>
    <w:p w14:paraId="524C8F0F" w14:textId="0BCFC6C7" w:rsidR="00736F8C" w:rsidRPr="00E753FD" w:rsidRDefault="00E753FD" w:rsidP="00736F8C">
      <w:pPr>
        <w:rPr>
          <w:b/>
          <w:sz w:val="32"/>
          <w:szCs w:val="32"/>
        </w:rPr>
      </w:pPr>
      <w:r>
        <w:rPr>
          <w:b/>
          <w:sz w:val="32"/>
          <w:szCs w:val="32"/>
        </w:rPr>
        <w:t>Doping:</w:t>
      </w:r>
    </w:p>
    <w:p w14:paraId="03F35607" w14:textId="38C7B4CB" w:rsidR="00D63464" w:rsidRDefault="00E753FD" w:rsidP="00736F8C">
      <w:r>
        <w:t>Volgens de wettelijke bepalingen is het gebruik van stimulerende middelen verboden. De procedure opgelegd en toegepast door de WADA en decreet MVS is hiermee van toepassing.</w:t>
      </w:r>
      <w:r w:rsidR="00595917">
        <w:t xml:space="preserve"> Door hun inschrijving gaan de deelnemers akkoord met dit reglement.</w:t>
      </w:r>
    </w:p>
    <w:p w14:paraId="494240AF" w14:textId="77777777" w:rsidR="004F561A" w:rsidRDefault="004F561A" w:rsidP="00736F8C">
      <w:pPr>
        <w:rPr>
          <w:b/>
          <w:sz w:val="32"/>
          <w:szCs w:val="32"/>
        </w:rPr>
      </w:pPr>
    </w:p>
    <w:p w14:paraId="1984162A" w14:textId="30CD845D" w:rsidR="001701D3" w:rsidRDefault="001701D3" w:rsidP="00736F8C">
      <w:pPr>
        <w:rPr>
          <w:b/>
          <w:sz w:val="32"/>
          <w:szCs w:val="32"/>
        </w:rPr>
      </w:pPr>
      <w:r>
        <w:rPr>
          <w:b/>
          <w:sz w:val="32"/>
          <w:szCs w:val="32"/>
        </w:rPr>
        <w:lastRenderedPageBreak/>
        <w:t xml:space="preserve">Horeca : </w:t>
      </w:r>
    </w:p>
    <w:p w14:paraId="3E610EF5" w14:textId="3EE3F87D" w:rsidR="001701D3" w:rsidRPr="001701D3" w:rsidRDefault="001701D3" w:rsidP="00736F8C">
      <w:r>
        <w:t>Op de terreinen van het kasteel van Oostkerke is er in</w:t>
      </w:r>
      <w:r w:rsidR="004F561A">
        <w:t>/aan</w:t>
      </w:r>
      <w:r>
        <w:t xml:space="preserve"> d</w:t>
      </w:r>
      <w:r w:rsidR="004F561A">
        <w:t>e tent mogelijkheid tot een drankje en een versnapering</w:t>
      </w:r>
      <w:r>
        <w:t xml:space="preserve">. Er kan betaald worden met cash of Payconiq. Betalen met bancontact is </w:t>
      </w:r>
      <w:r w:rsidRPr="00A7010D">
        <w:rPr>
          <w:b/>
        </w:rPr>
        <w:t>niet</w:t>
      </w:r>
      <w:r>
        <w:t xml:space="preserve"> mogelijk! </w:t>
      </w:r>
    </w:p>
    <w:p w14:paraId="196EB3E6" w14:textId="77777777" w:rsidR="00865C98" w:rsidRDefault="00865C98"/>
    <w:p w14:paraId="52284994" w14:textId="212B692D" w:rsidR="001F3063" w:rsidRPr="007A0069" w:rsidRDefault="003E1379">
      <w:pPr>
        <w:rPr>
          <w:b/>
          <w:sz w:val="32"/>
          <w:szCs w:val="32"/>
        </w:rPr>
      </w:pPr>
      <w:r w:rsidRPr="007A0069">
        <w:rPr>
          <w:b/>
          <w:sz w:val="32"/>
          <w:szCs w:val="32"/>
        </w:rPr>
        <w:t>Parcours</w:t>
      </w:r>
      <w:r w:rsidR="001F3063" w:rsidRPr="007A0069">
        <w:rPr>
          <w:b/>
          <w:sz w:val="32"/>
          <w:szCs w:val="32"/>
        </w:rPr>
        <w:t xml:space="preserve">: </w:t>
      </w:r>
    </w:p>
    <w:p w14:paraId="3F636619" w14:textId="50D13BBD" w:rsidR="00DE525A" w:rsidRDefault="00BD53D7" w:rsidP="00C30AAB">
      <w:r>
        <w:t xml:space="preserve">Lopen 1 </w:t>
      </w:r>
      <w:r w:rsidR="00C30AAB">
        <w:t>:</w:t>
      </w:r>
      <w:r w:rsidR="001F3063">
        <w:t xml:space="preserve"> </w:t>
      </w:r>
    </w:p>
    <w:p w14:paraId="75A551D3" w14:textId="48217570" w:rsidR="00E604F6" w:rsidRDefault="00BD53D7" w:rsidP="00C30AAB">
      <w:r>
        <w:fldChar w:fldCharType="begin"/>
      </w:r>
      <w:r>
        <w:instrText xml:space="preserve"> INCLUDEPICTURE "https://viventriatlondamme.be/____impro/1/onewebmedia/Schermafbeelding%202023-03-06%20193226.jpg?etag=%2223664-640631f4%22&amp;sourceContentType=image%2Fjpeg&amp;ignoreAspectRatio&amp;resize=463%2B379&amp;quality=85" \* MERGEFORMATINET </w:instrText>
      </w:r>
      <w:r>
        <w:fldChar w:fldCharType="separate"/>
      </w:r>
      <w:r>
        <w:rPr>
          <w:noProof/>
        </w:rPr>
        <w:drawing>
          <wp:inline distT="0" distB="0" distL="0" distR="0" wp14:anchorId="33B3850F" wp14:editId="45A1220E">
            <wp:extent cx="5760720" cy="4718050"/>
            <wp:effectExtent l="0" t="0" r="5080" b="635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718050"/>
                    </a:xfrm>
                    <a:prstGeom prst="rect">
                      <a:avLst/>
                    </a:prstGeom>
                    <a:noFill/>
                    <a:ln>
                      <a:noFill/>
                    </a:ln>
                  </pic:spPr>
                </pic:pic>
              </a:graphicData>
            </a:graphic>
          </wp:inline>
        </w:drawing>
      </w:r>
      <w:r>
        <w:fldChar w:fldCharType="end"/>
      </w:r>
    </w:p>
    <w:p w14:paraId="4D32B971" w14:textId="54C235DF" w:rsidR="00E604F6" w:rsidRDefault="00E604F6" w:rsidP="00C30AAB"/>
    <w:p w14:paraId="26998EFF" w14:textId="694EC1B9" w:rsidR="00DE525A" w:rsidRDefault="00DE525A" w:rsidP="00C30AAB"/>
    <w:p w14:paraId="2331C665" w14:textId="77777777" w:rsidR="00ED7852" w:rsidRDefault="00ED7852" w:rsidP="00C30AAB"/>
    <w:p w14:paraId="317E5410" w14:textId="77777777" w:rsidR="00ED7852" w:rsidRDefault="00ED7852" w:rsidP="00C30AAB"/>
    <w:p w14:paraId="7B3B7D81" w14:textId="77777777" w:rsidR="00ED7852" w:rsidRDefault="00ED7852" w:rsidP="00C30AAB"/>
    <w:p w14:paraId="345BAD7A" w14:textId="77777777" w:rsidR="00ED7852" w:rsidRDefault="00ED7852" w:rsidP="00C30AAB"/>
    <w:p w14:paraId="6EB56D02" w14:textId="77777777" w:rsidR="00ED7852" w:rsidRDefault="00ED7852" w:rsidP="00C30AAB"/>
    <w:p w14:paraId="11644206" w14:textId="605C55A1" w:rsidR="00CE5391" w:rsidRDefault="00131949">
      <w:pPr>
        <w:rPr>
          <w:noProof/>
          <w:lang w:eastAsia="nl-BE"/>
        </w:rPr>
      </w:pPr>
      <w:r>
        <w:lastRenderedPageBreak/>
        <w:t>Wisselzone</w:t>
      </w:r>
      <w:r w:rsidR="00BD53D7">
        <w:t xml:space="preserve"> </w:t>
      </w:r>
      <w:r w:rsidR="00CE5391">
        <w:t>:</w:t>
      </w:r>
    </w:p>
    <w:p w14:paraId="028FADEB" w14:textId="2A06D850" w:rsidR="00DD48C0" w:rsidRDefault="00E604F6">
      <w:r>
        <w:rPr>
          <w:noProof/>
          <w:lang w:eastAsia="nl-BE"/>
        </w:rPr>
        <mc:AlternateContent>
          <mc:Choice Requires="wps">
            <w:drawing>
              <wp:anchor distT="0" distB="0" distL="114300" distR="114300" simplePos="0" relativeHeight="251661312" behindDoc="0" locked="0" layoutInCell="1" allowOverlap="1" wp14:anchorId="2F7AC889" wp14:editId="63A52D8E">
                <wp:simplePos x="0" y="0"/>
                <wp:positionH relativeFrom="column">
                  <wp:posOffset>2672641</wp:posOffset>
                </wp:positionH>
                <wp:positionV relativeFrom="paragraph">
                  <wp:posOffset>3304652</wp:posOffset>
                </wp:positionV>
                <wp:extent cx="106680" cy="91440"/>
                <wp:effectExtent l="0" t="0" r="26670" b="22860"/>
                <wp:wrapNone/>
                <wp:docPr id="10" name="Straight Connector 10"/>
                <wp:cNvGraphicFramePr/>
                <a:graphic xmlns:a="http://schemas.openxmlformats.org/drawingml/2006/main">
                  <a:graphicData uri="http://schemas.microsoft.com/office/word/2010/wordprocessingShape">
                    <wps:wsp>
                      <wps:cNvCnPr/>
                      <wps:spPr>
                        <a:xfrm>
                          <a:off x="0" y="0"/>
                          <a:ext cx="106680" cy="9144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75EB40"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45pt,260.2pt" to="218.85pt,2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" strokecolor="#4472c4 [3208]" strokeweight="1.5pt">
                <v:stroke joinstyle="miter"/>
              </v:line>
            </w:pict>
          </mc:Fallback>
        </mc:AlternateContent>
      </w:r>
    </w:p>
    <w:p w14:paraId="7ED10D94" w14:textId="3689E614" w:rsidR="00E604F6" w:rsidRDefault="00045201">
      <w:r>
        <w:rPr>
          <w:noProof/>
        </w:rPr>
        <mc:AlternateContent>
          <mc:Choice Requires="wps">
            <w:drawing>
              <wp:anchor distT="0" distB="0" distL="114300" distR="114300" simplePos="0" relativeHeight="251719680" behindDoc="0" locked="0" layoutInCell="1" allowOverlap="1" wp14:anchorId="71F67048" wp14:editId="6C65BD47">
                <wp:simplePos x="0" y="0"/>
                <wp:positionH relativeFrom="column">
                  <wp:posOffset>1537260</wp:posOffset>
                </wp:positionH>
                <wp:positionV relativeFrom="paragraph">
                  <wp:posOffset>1086633</wp:posOffset>
                </wp:positionV>
                <wp:extent cx="236220" cy="824455"/>
                <wp:effectExtent l="50800" t="25400" r="30480" b="13970"/>
                <wp:wrapNone/>
                <wp:docPr id="7" name="Rechte verbindingslijn met pijl 7"/>
                <wp:cNvGraphicFramePr/>
                <a:graphic xmlns:a="http://schemas.openxmlformats.org/drawingml/2006/main">
                  <a:graphicData uri="http://schemas.microsoft.com/office/word/2010/wordprocessingShape">
                    <wps:wsp>
                      <wps:cNvCnPr/>
                      <wps:spPr>
                        <a:xfrm flipH="1" flipV="1">
                          <a:off x="0" y="0"/>
                          <a:ext cx="236220" cy="82445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2277BA9C" id="_x0000_t32" coordsize="21600,21600" o:spt="32" o:oned="t" path="m,l21600,21600e" filled="f">
                <v:path arrowok="t" fillok="f" o:connecttype="none"/>
                <o:lock v:ext="edit" shapetype="t"/>
              </v:shapetype>
              <v:shape id="Rechte verbindingslijn met pijl 7" o:spid="_x0000_s1026" type="#_x0000_t32" style="position:absolute;margin-left:121.05pt;margin-top:85.55pt;width:18.6pt;height:64.9pt;flip:x y;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" strokecolor="red" strokeweight="3pt">
                <v:stroke endarrow="block" joinstyle="miter"/>
              </v:shape>
            </w:pict>
          </mc:Fallback>
        </mc:AlternateContent>
      </w:r>
      <w:r w:rsidR="0024791B">
        <w:rPr>
          <w:noProof/>
        </w:rPr>
        <mc:AlternateContent>
          <mc:Choice Requires="wps">
            <w:drawing>
              <wp:anchor distT="0" distB="0" distL="114300" distR="114300" simplePos="0" relativeHeight="251722752" behindDoc="0" locked="0" layoutInCell="1" allowOverlap="1" wp14:anchorId="668508E8" wp14:editId="284D5529">
                <wp:simplePos x="0" y="0"/>
                <wp:positionH relativeFrom="column">
                  <wp:posOffset>121696</wp:posOffset>
                </wp:positionH>
                <wp:positionV relativeFrom="paragraph">
                  <wp:posOffset>1297380</wp:posOffset>
                </wp:positionV>
                <wp:extent cx="806823" cy="273423"/>
                <wp:effectExtent l="0" t="0" r="19050" b="19050"/>
                <wp:wrapNone/>
                <wp:docPr id="11" name="Tekstvak 11"/>
                <wp:cNvGraphicFramePr/>
                <a:graphic xmlns:a="http://schemas.openxmlformats.org/drawingml/2006/main">
                  <a:graphicData uri="http://schemas.microsoft.com/office/word/2010/wordprocessingShape">
                    <wps:wsp>
                      <wps:cNvSpPr txBox="1"/>
                      <wps:spPr>
                        <a:xfrm>
                          <a:off x="0" y="0"/>
                          <a:ext cx="806823" cy="273423"/>
                        </a:xfrm>
                        <a:prstGeom prst="rect">
                          <a:avLst/>
                        </a:prstGeom>
                        <a:solidFill>
                          <a:srgbClr val="FF0000"/>
                        </a:solidFill>
                        <a:ln w="6350">
                          <a:solidFill>
                            <a:srgbClr val="FF0000"/>
                          </a:solidFill>
                        </a:ln>
                      </wps:spPr>
                      <wps:txbx>
                        <w:txbxContent>
                          <w:p w14:paraId="4B7590D3" w14:textId="19D48235" w:rsidR="0024791B" w:rsidRPr="0024791B" w:rsidRDefault="0024791B">
                            <w:pPr>
                              <w:rPr>
                                <w:lang w:val="nl-NL"/>
                              </w:rPr>
                            </w:pPr>
                            <w:r>
                              <w:rPr>
                                <w:lang w:val="nl-NL"/>
                              </w:rPr>
                              <w:t xml:space="preserve">Fietsen uit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8508E8" id="_x0000_t202" coordsize="21600,21600" o:spt="202" path="m,l,21600r21600,l21600,xe">
                <v:stroke joinstyle="miter"/>
                <v:path gradientshapeok="t" o:connecttype="rect"/>
              </v:shapetype>
              <v:shape id="Tekstvak 11" o:spid="_x0000_s1026" type="#_x0000_t202" style="position:absolute;margin-left:9.6pt;margin-top:102.15pt;width:63.55pt;height:21.5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" fillcolor="red" strokecolor="red" strokeweight=".5pt">
                <v:textbox>
                  <w:txbxContent>
                    <w:p w14:paraId="4B7590D3" w14:textId="19D48235" w:rsidR="0024791B" w:rsidRPr="0024791B" w:rsidRDefault="0024791B">
                      <w:pPr>
                        <w:rPr>
                          <w:lang w:val="nl-NL"/>
                        </w:rPr>
                      </w:pPr>
                      <w:r>
                        <w:rPr>
                          <w:lang w:val="nl-NL"/>
                        </w:rPr>
                        <w:t xml:space="preserve">Fietsen uit </w:t>
                      </w:r>
                    </w:p>
                  </w:txbxContent>
                </v:textbox>
              </v:shape>
            </w:pict>
          </mc:Fallback>
        </mc:AlternateContent>
      </w:r>
      <w:r w:rsidR="0024791B">
        <w:rPr>
          <w:noProof/>
        </w:rPr>
        <mc:AlternateContent>
          <mc:Choice Requires="wps">
            <w:drawing>
              <wp:anchor distT="0" distB="0" distL="114300" distR="114300" simplePos="0" relativeHeight="251721728" behindDoc="0" locked="0" layoutInCell="1" allowOverlap="1" wp14:anchorId="3733860C" wp14:editId="659036C4">
                <wp:simplePos x="0" y="0"/>
                <wp:positionH relativeFrom="column">
                  <wp:posOffset>728419</wp:posOffset>
                </wp:positionH>
                <wp:positionV relativeFrom="paragraph">
                  <wp:posOffset>2211780</wp:posOffset>
                </wp:positionV>
                <wp:extent cx="882127" cy="290456"/>
                <wp:effectExtent l="0" t="0" r="6985" b="14605"/>
                <wp:wrapNone/>
                <wp:docPr id="9" name="Tekstvak 9"/>
                <wp:cNvGraphicFramePr/>
                <a:graphic xmlns:a="http://schemas.openxmlformats.org/drawingml/2006/main">
                  <a:graphicData uri="http://schemas.microsoft.com/office/word/2010/wordprocessingShape">
                    <wps:wsp>
                      <wps:cNvSpPr txBox="1"/>
                      <wps:spPr>
                        <a:xfrm>
                          <a:off x="0" y="0"/>
                          <a:ext cx="882127" cy="290456"/>
                        </a:xfrm>
                        <a:prstGeom prst="rect">
                          <a:avLst/>
                        </a:prstGeom>
                        <a:solidFill>
                          <a:srgbClr val="0070C0"/>
                        </a:solidFill>
                        <a:ln w="6350">
                          <a:solidFill>
                            <a:srgbClr val="0070C0"/>
                          </a:solidFill>
                        </a:ln>
                      </wps:spPr>
                      <wps:txbx>
                        <w:txbxContent>
                          <w:p w14:paraId="0B4108F0" w14:textId="4C0F4CDA" w:rsidR="0024791B" w:rsidRPr="0024791B" w:rsidRDefault="0024791B">
                            <w:pPr>
                              <w:rPr>
                                <w:lang w:val="nl-NL"/>
                              </w:rPr>
                            </w:pPr>
                            <w:r>
                              <w:rPr>
                                <w:lang w:val="nl-NL"/>
                              </w:rPr>
                              <w:t xml:space="preserve">Lopen 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3860C" id="Tekstvak 9" o:spid="_x0000_s1027" type="#_x0000_t202" style="position:absolute;margin-left:57.35pt;margin-top:174.15pt;width:69.45pt;height:22.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" fillcolor="#0070c0" strokecolor="#0070c0" strokeweight=".5pt">
                <v:textbox>
                  <w:txbxContent>
                    <w:p w14:paraId="0B4108F0" w14:textId="4C0F4CDA" w:rsidR="0024791B" w:rsidRPr="0024791B" w:rsidRDefault="0024791B">
                      <w:pPr>
                        <w:rPr>
                          <w:lang w:val="nl-NL"/>
                        </w:rPr>
                      </w:pPr>
                      <w:r>
                        <w:rPr>
                          <w:lang w:val="nl-NL"/>
                        </w:rPr>
                        <w:t xml:space="preserve">Lopen in </w:t>
                      </w:r>
                    </w:p>
                  </w:txbxContent>
                </v:textbox>
              </v:shape>
            </w:pict>
          </mc:Fallback>
        </mc:AlternateContent>
      </w:r>
      <w:r w:rsidR="0024791B">
        <w:rPr>
          <w:noProof/>
        </w:rPr>
        <mc:AlternateContent>
          <mc:Choice Requires="wps">
            <w:drawing>
              <wp:anchor distT="0" distB="0" distL="114300" distR="114300" simplePos="0" relativeHeight="251720704" behindDoc="0" locked="0" layoutInCell="1" allowOverlap="1" wp14:anchorId="605CA882" wp14:editId="2F04A74E">
                <wp:simplePos x="0" y="0"/>
                <wp:positionH relativeFrom="column">
                  <wp:posOffset>724610</wp:posOffset>
                </wp:positionH>
                <wp:positionV relativeFrom="paragraph">
                  <wp:posOffset>1086634</wp:posOffset>
                </wp:positionV>
                <wp:extent cx="812650" cy="759909"/>
                <wp:effectExtent l="25400" t="12700" r="26035" b="40640"/>
                <wp:wrapNone/>
                <wp:docPr id="8" name="Rechte verbindingslijn met pijl 8"/>
                <wp:cNvGraphicFramePr/>
                <a:graphic xmlns:a="http://schemas.openxmlformats.org/drawingml/2006/main">
                  <a:graphicData uri="http://schemas.microsoft.com/office/word/2010/wordprocessingShape">
                    <wps:wsp>
                      <wps:cNvCnPr/>
                      <wps:spPr>
                        <a:xfrm flipH="1">
                          <a:off x="0" y="0"/>
                          <a:ext cx="812650" cy="759909"/>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5583FA" id="Rechte verbindingslijn met pijl 8" o:spid="_x0000_s1026" type="#_x0000_t32" style="position:absolute;margin-left:57.05pt;margin-top:85.55pt;width:64pt;height:59.85pt;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" strokecolor="red" strokeweight="3pt">
                <v:stroke endarrow="block" joinstyle="miter"/>
              </v:shape>
            </w:pict>
          </mc:Fallback>
        </mc:AlternateContent>
      </w:r>
      <w:r w:rsidR="0024791B">
        <w:rPr>
          <w:noProof/>
        </w:rPr>
        <mc:AlternateContent>
          <mc:Choice Requires="wps">
            <w:drawing>
              <wp:anchor distT="0" distB="0" distL="114300" distR="114300" simplePos="0" relativeHeight="251718656" behindDoc="0" locked="0" layoutInCell="1" allowOverlap="1" wp14:anchorId="4D16F82F" wp14:editId="7841C87D">
                <wp:simplePos x="0" y="0"/>
                <wp:positionH relativeFrom="column">
                  <wp:posOffset>821429</wp:posOffset>
                </wp:positionH>
                <wp:positionV relativeFrom="paragraph">
                  <wp:posOffset>1570728</wp:posOffset>
                </wp:positionV>
                <wp:extent cx="559322" cy="544755"/>
                <wp:effectExtent l="12700" t="25400" r="38100" b="27305"/>
                <wp:wrapNone/>
                <wp:docPr id="6" name="Rechte verbindingslijn met pijl 6"/>
                <wp:cNvGraphicFramePr/>
                <a:graphic xmlns:a="http://schemas.openxmlformats.org/drawingml/2006/main">
                  <a:graphicData uri="http://schemas.microsoft.com/office/word/2010/wordprocessingShape">
                    <wps:wsp>
                      <wps:cNvCnPr/>
                      <wps:spPr>
                        <a:xfrm flipV="1">
                          <a:off x="0" y="0"/>
                          <a:ext cx="559322" cy="544755"/>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273F4F" id="Rechte verbindingslijn met pijl 6" o:spid="_x0000_s1026" type="#_x0000_t32" style="position:absolute;margin-left:64.7pt;margin-top:123.7pt;width:44.05pt;height:42.9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" strokecolor="#0070c0" strokeweight="3pt">
                <v:stroke endarrow="block" joinstyle="miter"/>
              </v:shape>
            </w:pict>
          </mc:Fallback>
        </mc:AlternateContent>
      </w:r>
      <w:r w:rsidR="00C528A0">
        <w:rPr>
          <w:noProof/>
        </w:rPr>
        <w:drawing>
          <wp:inline distT="0" distB="0" distL="0" distR="0" wp14:anchorId="32B8DD21" wp14:editId="0340D2AA">
            <wp:extent cx="4218790" cy="2641495"/>
            <wp:effectExtent l="0" t="0" r="0" b="63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1">
                      <a:extLst>
                        <a:ext uri="{28A0092B-C50C-407E-A947-70E740481C1C}">
                          <a14:useLocalDpi xmlns:a14="http://schemas.microsoft.com/office/drawing/2010/main" val="0"/>
                        </a:ext>
                      </a:extLst>
                    </a:blip>
                    <a:stretch>
                      <a:fillRect/>
                    </a:stretch>
                  </pic:blipFill>
                  <pic:spPr>
                    <a:xfrm>
                      <a:off x="0" y="0"/>
                      <a:ext cx="4228001" cy="2647262"/>
                    </a:xfrm>
                    <a:prstGeom prst="rect">
                      <a:avLst/>
                    </a:prstGeom>
                  </pic:spPr>
                </pic:pic>
              </a:graphicData>
            </a:graphic>
          </wp:inline>
        </w:drawing>
      </w:r>
      <w:r w:rsidR="0024791B">
        <w:t>f</w:t>
      </w:r>
    </w:p>
    <w:p w14:paraId="57F12571" w14:textId="77777777" w:rsidR="00A6354D" w:rsidRDefault="00A6354D"/>
    <w:p w14:paraId="08B2CF45" w14:textId="77777777" w:rsidR="00E604F6" w:rsidRDefault="00E604F6"/>
    <w:p w14:paraId="0A83A63A" w14:textId="1EE37D65" w:rsidR="00C528A0" w:rsidRDefault="00CE5391">
      <w:r>
        <w:t>Fietsen</w:t>
      </w:r>
      <w:r w:rsidR="00B50146">
        <w:t xml:space="preserve">: </w:t>
      </w:r>
    </w:p>
    <w:p w14:paraId="7A12B52C" w14:textId="2CF99B45" w:rsidR="00C528A0" w:rsidRDefault="00C528A0">
      <w:r>
        <w:fldChar w:fldCharType="begin"/>
      </w:r>
      <w:r>
        <w:instrText xml:space="preserve"> INCLUDEPICTURE "https://viventriatlondamme.be/____impro/1/onewebmedia/Schermafbeelding%202023-03-06%20194109.jpg?etag=W%2F%222a159-64063487%22&amp;sourceContentType=image%2Fjpeg&amp;ignoreAspectRatio&amp;resize=470%2B340&amp;extract=0%2B0%2B463%2B340&amp;quality=85" \* MERGEFORMATINET </w:instrText>
      </w:r>
      <w:r>
        <w:fldChar w:fldCharType="separate"/>
      </w:r>
      <w:r>
        <w:rPr>
          <w:noProof/>
        </w:rPr>
        <w:drawing>
          <wp:inline distT="0" distB="0" distL="0" distR="0" wp14:anchorId="43B0B620" wp14:editId="0118BC3A">
            <wp:extent cx="5760720" cy="4222750"/>
            <wp:effectExtent l="0" t="0" r="5080" b="635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222750"/>
                    </a:xfrm>
                    <a:prstGeom prst="rect">
                      <a:avLst/>
                    </a:prstGeom>
                    <a:noFill/>
                    <a:ln>
                      <a:noFill/>
                    </a:ln>
                  </pic:spPr>
                </pic:pic>
              </a:graphicData>
            </a:graphic>
          </wp:inline>
        </w:drawing>
      </w:r>
      <w:r>
        <w:fldChar w:fldCharType="end"/>
      </w:r>
    </w:p>
    <w:p w14:paraId="512C81B9" w14:textId="77777777" w:rsidR="00C528A0" w:rsidRDefault="00C528A0"/>
    <w:p w14:paraId="5371E06C" w14:textId="6C376402" w:rsidR="00C26B0A" w:rsidRDefault="00C70C12">
      <w:r>
        <w:lastRenderedPageBreak/>
        <w:t xml:space="preserve">2 ronden + terug naar wissel </w:t>
      </w:r>
      <w:r w:rsidR="00C26B0A">
        <w:t xml:space="preserve"> : </w:t>
      </w:r>
    </w:p>
    <w:p w14:paraId="29E03A6A" w14:textId="77777777" w:rsidR="00753451" w:rsidRDefault="00C71C0C">
      <w:r>
        <w:rPr>
          <w:noProof/>
          <w:lang w:eastAsia="nl-BE"/>
        </w:rPr>
        <mc:AlternateContent>
          <mc:Choice Requires="wps">
            <w:drawing>
              <wp:anchor distT="45720" distB="45720" distL="114300" distR="114300" simplePos="0" relativeHeight="251688960" behindDoc="0" locked="0" layoutInCell="1" allowOverlap="1" wp14:anchorId="406B15FD" wp14:editId="5EFC9E42">
                <wp:simplePos x="0" y="0"/>
                <wp:positionH relativeFrom="column">
                  <wp:posOffset>4102100</wp:posOffset>
                </wp:positionH>
                <wp:positionV relativeFrom="paragraph">
                  <wp:posOffset>1902460</wp:posOffset>
                </wp:positionV>
                <wp:extent cx="768927" cy="311727"/>
                <wp:effectExtent l="0" t="0" r="12700" b="12700"/>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27" cy="311727"/>
                        </a:xfrm>
                        <a:prstGeom prst="rect">
                          <a:avLst/>
                        </a:prstGeom>
                        <a:noFill/>
                        <a:ln w="25400">
                          <a:solidFill>
                            <a:srgbClr val="000000"/>
                          </a:solidFill>
                          <a:miter lim="800000"/>
                          <a:headEnd/>
                          <a:tailEnd/>
                        </a:ln>
                      </wps:spPr>
                      <wps:txbx>
                        <w:txbxContent>
                          <w:p w14:paraId="1B8E0EA2" w14:textId="4259D3F6" w:rsidR="000F09DA" w:rsidRPr="000F09DA" w:rsidRDefault="000F09DA">
                            <w:pPr>
                              <w:rPr>
                                <w:lang w:val="en-GB"/>
                              </w:rPr>
                            </w:pPr>
                            <w:r>
                              <w:t>Dropzone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6B15FD" id="_x0000_t202" coordsize="21600,21600" o:spt="202" path="m,l,21600r21600,l21600,xe">
                <v:stroke joinstyle="miter"/>
                <v:path gradientshapeok="t" o:connecttype="rect"/>
              </v:shapetype>
              <v:shape id="Text Box 2" o:spid="_x0000_s1028" type="#_x0000_t202" style="position:absolute;margin-left:323pt;margin-top:149.8pt;width:60.55pt;height:24.5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" filled="f" strokeweight="2pt">
                <v:textbox>
                  <w:txbxContent>
                    <w:p w14:paraId="1B8E0EA2" w14:textId="4259D3F6" w:rsidR="000F09DA" w:rsidRPr="000F09DA" w:rsidRDefault="000F09DA">
                      <w:pPr>
                        <w:rPr>
                          <w:lang w:val="en-GB"/>
                        </w:rPr>
                      </w:pPr>
                      <w:r>
                        <w:t>Dropzone</w:t>
                      </w:r>
                    </w:p>
                  </w:txbxContent>
                </v:textbox>
              </v:shape>
            </w:pict>
          </mc:Fallback>
        </mc:AlternateContent>
      </w:r>
      <w:r w:rsidR="00432566">
        <w:rPr>
          <w:noProof/>
          <w:lang w:eastAsia="nl-BE"/>
        </w:rPr>
        <mc:AlternateContent>
          <mc:Choice Requires="wps">
            <w:drawing>
              <wp:anchor distT="0" distB="0" distL="114300" distR="114300" simplePos="0" relativeHeight="251673600" behindDoc="0" locked="0" layoutInCell="1" allowOverlap="1" wp14:anchorId="428367E9" wp14:editId="1279DD22">
                <wp:simplePos x="0" y="0"/>
                <wp:positionH relativeFrom="column">
                  <wp:posOffset>3000260</wp:posOffset>
                </wp:positionH>
                <wp:positionV relativeFrom="paragraph">
                  <wp:posOffset>1297247</wp:posOffset>
                </wp:positionV>
                <wp:extent cx="110374" cy="76143"/>
                <wp:effectExtent l="0" t="0" r="23495" b="19685"/>
                <wp:wrapNone/>
                <wp:docPr id="19" name="Oval 19"/>
                <wp:cNvGraphicFramePr/>
                <a:graphic xmlns:a="http://schemas.openxmlformats.org/drawingml/2006/main">
                  <a:graphicData uri="http://schemas.microsoft.com/office/word/2010/wordprocessingShape">
                    <wps:wsp>
                      <wps:cNvSpPr/>
                      <wps:spPr>
                        <a:xfrm>
                          <a:off x="0" y="0"/>
                          <a:ext cx="110374" cy="76143"/>
                        </a:xfrm>
                        <a:prstGeom prst="ellipse">
                          <a:avLst/>
                        </a:prstGeom>
                        <a:solidFill>
                          <a:srgbClr val="FF0000"/>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CC2AD5" id="Oval 19" o:spid="_x0000_s1026" style="position:absolute;margin-left:236.25pt;margin-top:102.15pt;width:8.7pt;height: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" fillcolor="red" strokecolor="red" strokeweight="2pt">
                <v:stroke joinstyle="miter"/>
              </v:oval>
            </w:pict>
          </mc:Fallback>
        </mc:AlternateContent>
      </w:r>
      <w:r w:rsidR="00C70C12">
        <w:rPr>
          <w:noProof/>
        </w:rPr>
        <w:drawing>
          <wp:inline distT="0" distB="0" distL="0" distR="0" wp14:anchorId="07D525F3" wp14:editId="71322207">
            <wp:extent cx="5753100" cy="3609975"/>
            <wp:effectExtent l="0" t="0" r="0" b="9525"/>
            <wp:docPr id="96362092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4930" cy="3617398"/>
                    </a:xfrm>
                    <a:prstGeom prst="rect">
                      <a:avLst/>
                    </a:prstGeom>
                    <a:noFill/>
                  </pic:spPr>
                </pic:pic>
              </a:graphicData>
            </a:graphic>
          </wp:inline>
        </w:drawing>
      </w:r>
    </w:p>
    <w:p w14:paraId="681EF13A" w14:textId="13E73B1E" w:rsidR="00C70C12" w:rsidRDefault="008465D3">
      <w:r w:rsidRPr="007F5589">
        <w:rPr>
          <w:noProof/>
          <w:lang w:eastAsia="nl-BE"/>
        </w:rPr>
        <mc:AlternateContent>
          <mc:Choice Requires="wps">
            <w:drawing>
              <wp:anchor distT="45720" distB="45720" distL="114300" distR="114300" simplePos="0" relativeHeight="251691008" behindDoc="0" locked="0" layoutInCell="1" allowOverlap="1" wp14:anchorId="2B044F65" wp14:editId="1D02BFF4">
                <wp:simplePos x="0" y="0"/>
                <wp:positionH relativeFrom="column">
                  <wp:posOffset>3862630</wp:posOffset>
                </wp:positionH>
                <wp:positionV relativeFrom="paragraph">
                  <wp:posOffset>2159225</wp:posOffset>
                </wp:positionV>
                <wp:extent cx="768927" cy="311727"/>
                <wp:effectExtent l="0" t="0" r="12700" b="1270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27" cy="311727"/>
                        </a:xfrm>
                        <a:prstGeom prst="rect">
                          <a:avLst/>
                        </a:prstGeom>
                        <a:noFill/>
                        <a:ln w="25400">
                          <a:solidFill>
                            <a:srgbClr val="000000"/>
                          </a:solidFill>
                          <a:miter lim="800000"/>
                          <a:headEnd/>
                          <a:tailEnd/>
                        </a:ln>
                      </wps:spPr>
                      <wps:txbx>
                        <w:txbxContent>
                          <w:p w14:paraId="1319AC01" w14:textId="77777777" w:rsidR="007F5589" w:rsidRPr="000F09DA" w:rsidRDefault="007F5589" w:rsidP="007F5589">
                            <w:pPr>
                              <w:rPr>
                                <w:lang w:val="en-GB"/>
                              </w:rPr>
                            </w:pPr>
                            <w:r>
                              <w:t>Dropzone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44F65" id="_x0000_s1029" type="#_x0000_t202" style="position:absolute;margin-left:304.15pt;margin-top:170pt;width:60.55pt;height:24.5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" filled="f" strokeweight="2pt">
                <v:textbox>
                  <w:txbxContent>
                    <w:p w14:paraId="1319AC01" w14:textId="77777777" w:rsidR="007F5589" w:rsidRPr="000F09DA" w:rsidRDefault="007F5589" w:rsidP="007F5589">
                      <w:pPr>
                        <w:rPr>
                          <w:lang w:val="en-GB"/>
                        </w:rPr>
                      </w:pPr>
                      <w:r>
                        <w:t>Dropzone</w:t>
                      </w:r>
                    </w:p>
                  </w:txbxContent>
                </v:textbox>
              </v:shape>
            </w:pict>
          </mc:Fallback>
        </mc:AlternateContent>
      </w:r>
    </w:p>
    <w:p w14:paraId="06AEB86B" w14:textId="572FCA09" w:rsidR="00C30AAB" w:rsidRDefault="00B4371C">
      <w:r>
        <w:t>Wisselzone :</w:t>
      </w:r>
    </w:p>
    <w:p w14:paraId="78646B56" w14:textId="26DF5FE1" w:rsidR="00463C8E" w:rsidRDefault="00C528A0">
      <w:r>
        <w:rPr>
          <w:noProof/>
        </w:rPr>
        <mc:AlternateContent>
          <mc:Choice Requires="wps">
            <w:drawing>
              <wp:anchor distT="0" distB="0" distL="114300" distR="114300" simplePos="0" relativeHeight="251712512" behindDoc="0" locked="0" layoutInCell="1" allowOverlap="1" wp14:anchorId="20281FCD" wp14:editId="6D3FCA7E">
                <wp:simplePos x="0" y="0"/>
                <wp:positionH relativeFrom="column">
                  <wp:posOffset>-17668</wp:posOffset>
                </wp:positionH>
                <wp:positionV relativeFrom="paragraph">
                  <wp:posOffset>1266713</wp:posOffset>
                </wp:positionV>
                <wp:extent cx="1506071" cy="472440"/>
                <wp:effectExtent l="0" t="0" r="18415" b="10160"/>
                <wp:wrapNone/>
                <wp:docPr id="62" name="Tekstvak 62"/>
                <wp:cNvGraphicFramePr/>
                <a:graphic xmlns:a="http://schemas.openxmlformats.org/drawingml/2006/main">
                  <a:graphicData uri="http://schemas.microsoft.com/office/word/2010/wordprocessingShape">
                    <wps:wsp>
                      <wps:cNvSpPr txBox="1"/>
                      <wps:spPr>
                        <a:xfrm>
                          <a:off x="0" y="0"/>
                          <a:ext cx="1506071" cy="472440"/>
                        </a:xfrm>
                        <a:prstGeom prst="rect">
                          <a:avLst/>
                        </a:prstGeom>
                        <a:solidFill>
                          <a:srgbClr val="FF0000"/>
                        </a:solidFill>
                        <a:ln w="6350">
                          <a:solidFill>
                            <a:srgbClr val="FF0000"/>
                          </a:solidFill>
                        </a:ln>
                      </wps:spPr>
                      <wps:txbx>
                        <w:txbxContent>
                          <w:p w14:paraId="1DD81D5F" w14:textId="399B236D" w:rsidR="003E2643" w:rsidRPr="003E2643" w:rsidRDefault="00C528A0">
                            <w:pPr>
                              <w:rPr>
                                <w:lang w:val="nl-NL"/>
                              </w:rPr>
                            </w:pPr>
                            <w:r>
                              <w:rPr>
                                <w:lang w:val="nl-NL"/>
                              </w:rPr>
                              <w:t xml:space="preserve">Aan- en </w:t>
                            </w:r>
                            <w:r w:rsidR="003E2643">
                              <w:rPr>
                                <w:lang w:val="nl-NL"/>
                              </w:rPr>
                              <w:t xml:space="preserve">Uitloopstrook fietsen naar wissel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81FCD" id="_x0000_t202" coordsize="21600,21600" o:spt="202" path="m,l,21600r21600,l21600,xe">
                <v:stroke joinstyle="miter"/>
                <v:path gradientshapeok="t" o:connecttype="rect"/>
              </v:shapetype>
              <v:shape id="Tekstvak 62" o:spid="_x0000_s1029" type="#_x0000_t202" style="position:absolute;margin-left:-1.4pt;margin-top:99.75pt;width:118.6pt;height:37.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" fillcolor="red" strokecolor="red" strokeweight=".5pt">
                <v:textbox>
                  <w:txbxContent>
                    <w:p w14:paraId="1DD81D5F" w14:textId="399B236D" w:rsidR="003E2643" w:rsidRPr="003E2643" w:rsidRDefault="00C528A0">
                      <w:pPr>
                        <w:rPr>
                          <w:lang w:val="nl-NL"/>
                        </w:rPr>
                      </w:pPr>
                      <w:r>
                        <w:rPr>
                          <w:lang w:val="nl-NL"/>
                        </w:rPr>
                        <w:t xml:space="preserve">Aan- en </w:t>
                      </w:r>
                      <w:r w:rsidR="003E2643">
                        <w:rPr>
                          <w:lang w:val="nl-NL"/>
                        </w:rPr>
                        <w:t xml:space="preserve">Uitloopstrook fietsen naar wissel </w:t>
                      </w:r>
                    </w:p>
                  </w:txbxContent>
                </v:textbox>
              </v:shape>
            </w:pict>
          </mc:Fallback>
        </mc:AlternateContent>
      </w:r>
      <w:r w:rsidR="00DB2016">
        <w:rPr>
          <w:noProof/>
        </w:rPr>
        <mc:AlternateContent>
          <mc:Choice Requires="wps">
            <w:drawing>
              <wp:anchor distT="0" distB="0" distL="114300" distR="114300" simplePos="0" relativeHeight="251716608" behindDoc="0" locked="0" layoutInCell="1" allowOverlap="1" wp14:anchorId="36CA9CAB" wp14:editId="74CFFDB8">
                <wp:simplePos x="0" y="0"/>
                <wp:positionH relativeFrom="column">
                  <wp:posOffset>1239185</wp:posOffset>
                </wp:positionH>
                <wp:positionV relativeFrom="paragraph">
                  <wp:posOffset>2744395</wp:posOffset>
                </wp:positionV>
                <wp:extent cx="45719" cy="960270"/>
                <wp:effectExtent l="38100" t="0" r="43815" b="30480"/>
                <wp:wrapNone/>
                <wp:docPr id="198" name="Rechte verbindingslijn met pijl 198"/>
                <wp:cNvGraphicFramePr/>
                <a:graphic xmlns:a="http://schemas.openxmlformats.org/drawingml/2006/main">
                  <a:graphicData uri="http://schemas.microsoft.com/office/word/2010/wordprocessingShape">
                    <wps:wsp>
                      <wps:cNvCnPr/>
                      <wps:spPr>
                        <a:xfrm>
                          <a:off x="0" y="0"/>
                          <a:ext cx="45719" cy="960270"/>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70AD61" id="Rechte verbindingslijn met pijl 198" o:spid="_x0000_s1026" type="#_x0000_t32" style="position:absolute;margin-left:97.55pt;margin-top:216.1pt;width:3.6pt;height:75.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" strokecolor="#0070c0" strokeweight="3pt">
                <v:stroke endarrow="block" joinstyle="miter"/>
              </v:shape>
            </w:pict>
          </mc:Fallback>
        </mc:AlternateContent>
      </w:r>
      <w:r w:rsidR="00DB2016">
        <w:rPr>
          <w:noProof/>
        </w:rPr>
        <mc:AlternateContent>
          <mc:Choice Requires="wps">
            <w:drawing>
              <wp:anchor distT="0" distB="0" distL="114300" distR="114300" simplePos="0" relativeHeight="251717632" behindDoc="0" locked="0" layoutInCell="1" allowOverlap="1" wp14:anchorId="092FA0FB" wp14:editId="6B40901C">
                <wp:simplePos x="0" y="0"/>
                <wp:positionH relativeFrom="column">
                  <wp:posOffset>1284008</wp:posOffset>
                </wp:positionH>
                <wp:positionV relativeFrom="paragraph">
                  <wp:posOffset>3663987</wp:posOffset>
                </wp:positionV>
                <wp:extent cx="989330" cy="45719"/>
                <wp:effectExtent l="0" t="76200" r="0" b="56515"/>
                <wp:wrapNone/>
                <wp:docPr id="199" name="Rechte verbindingslijn met pijl 199"/>
                <wp:cNvGraphicFramePr/>
                <a:graphic xmlns:a="http://schemas.openxmlformats.org/drawingml/2006/main">
                  <a:graphicData uri="http://schemas.microsoft.com/office/word/2010/wordprocessingShape">
                    <wps:wsp>
                      <wps:cNvCnPr/>
                      <wps:spPr>
                        <a:xfrm flipV="1">
                          <a:off x="0" y="0"/>
                          <a:ext cx="989330" cy="45719"/>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2DF7EC" id="Rechte verbindingslijn met pijl 199" o:spid="_x0000_s1026" type="#_x0000_t32" style="position:absolute;margin-left:101.1pt;margin-top:288.5pt;width:77.9pt;height:3.6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" strokecolor="#0070c0" strokeweight="3pt">
                <v:stroke endarrow="block" joinstyle="miter"/>
              </v:shape>
            </w:pict>
          </mc:Fallback>
        </mc:AlternateContent>
      </w:r>
      <w:r w:rsidR="00DB2016">
        <w:rPr>
          <w:noProof/>
        </w:rPr>
        <mc:AlternateContent>
          <mc:Choice Requires="wps">
            <w:drawing>
              <wp:anchor distT="0" distB="0" distL="114300" distR="114300" simplePos="0" relativeHeight="251710464" behindDoc="0" locked="0" layoutInCell="1" allowOverlap="1" wp14:anchorId="2ECF87D0" wp14:editId="26E56B86">
                <wp:simplePos x="0" y="0"/>
                <wp:positionH relativeFrom="column">
                  <wp:posOffset>2799790</wp:posOffset>
                </wp:positionH>
                <wp:positionV relativeFrom="paragraph">
                  <wp:posOffset>2378634</wp:posOffset>
                </wp:positionV>
                <wp:extent cx="139700" cy="867410"/>
                <wp:effectExtent l="63500" t="25400" r="25400" b="21590"/>
                <wp:wrapNone/>
                <wp:docPr id="60" name="Rechte verbindingslijn met pijl 60"/>
                <wp:cNvGraphicFramePr/>
                <a:graphic xmlns:a="http://schemas.openxmlformats.org/drawingml/2006/main">
                  <a:graphicData uri="http://schemas.microsoft.com/office/word/2010/wordprocessingShape">
                    <wps:wsp>
                      <wps:cNvCnPr/>
                      <wps:spPr>
                        <a:xfrm flipH="1" flipV="1">
                          <a:off x="0" y="0"/>
                          <a:ext cx="139700" cy="867410"/>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49A7285" id="Rechte verbindingslijn met pijl 60" o:spid="_x0000_s1026" type="#_x0000_t32" style="position:absolute;margin-left:220.45pt;margin-top:187.3pt;width:11pt;height:68.3pt;flip:x y;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" strokecolor="#0070c0" strokeweight="3pt">
                <v:stroke endarrow="block" joinstyle="miter"/>
              </v:shape>
            </w:pict>
          </mc:Fallback>
        </mc:AlternateContent>
      </w:r>
      <w:r w:rsidR="00DB2016">
        <w:rPr>
          <w:noProof/>
        </w:rPr>
        <mc:AlternateContent>
          <mc:Choice Requires="wps">
            <w:drawing>
              <wp:anchor distT="0" distB="0" distL="114300" distR="114300" simplePos="0" relativeHeight="251707392" behindDoc="0" locked="0" layoutInCell="1" allowOverlap="1" wp14:anchorId="29B87FE6" wp14:editId="605A5B78">
                <wp:simplePos x="0" y="0"/>
                <wp:positionH relativeFrom="column">
                  <wp:posOffset>2404745</wp:posOffset>
                </wp:positionH>
                <wp:positionV relativeFrom="paragraph">
                  <wp:posOffset>2359061</wp:posOffset>
                </wp:positionV>
                <wp:extent cx="2484755" cy="1231079"/>
                <wp:effectExtent l="12700" t="25400" r="42545" b="26670"/>
                <wp:wrapNone/>
                <wp:docPr id="57" name="Rechte verbindingslijn met pijl 57"/>
                <wp:cNvGraphicFramePr/>
                <a:graphic xmlns:a="http://schemas.openxmlformats.org/drawingml/2006/main">
                  <a:graphicData uri="http://schemas.microsoft.com/office/word/2010/wordprocessingShape">
                    <wps:wsp>
                      <wps:cNvCnPr/>
                      <wps:spPr>
                        <a:xfrm flipV="1">
                          <a:off x="0" y="0"/>
                          <a:ext cx="2484755" cy="1231079"/>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B09A285" id="Rechte verbindingslijn met pijl 57" o:spid="_x0000_s1026" type="#_x0000_t32" style="position:absolute;margin-left:189.35pt;margin-top:185.75pt;width:195.65pt;height:96.95pt;flip:y;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" strokecolor="#0070c0" strokeweight="3pt">
                <v:stroke endarrow="block" joinstyle="miter"/>
              </v:shape>
            </w:pict>
          </mc:Fallback>
        </mc:AlternateContent>
      </w:r>
      <w:r w:rsidR="003E2643">
        <w:rPr>
          <w:noProof/>
        </w:rPr>
        <mc:AlternateContent>
          <mc:Choice Requires="wps">
            <w:drawing>
              <wp:anchor distT="0" distB="0" distL="114300" distR="114300" simplePos="0" relativeHeight="251715584" behindDoc="0" locked="0" layoutInCell="1" allowOverlap="1" wp14:anchorId="05083816" wp14:editId="3E6138B2">
                <wp:simplePos x="0" y="0"/>
                <wp:positionH relativeFrom="column">
                  <wp:posOffset>2574925</wp:posOffset>
                </wp:positionH>
                <wp:positionV relativeFrom="paragraph">
                  <wp:posOffset>2073536</wp:posOffset>
                </wp:positionV>
                <wp:extent cx="580913" cy="285526"/>
                <wp:effectExtent l="12700" t="12700" r="29210" b="19685"/>
                <wp:wrapNone/>
                <wp:docPr id="197" name="Tekstvak 197"/>
                <wp:cNvGraphicFramePr/>
                <a:graphic xmlns:a="http://schemas.openxmlformats.org/drawingml/2006/main">
                  <a:graphicData uri="http://schemas.microsoft.com/office/word/2010/wordprocessingShape">
                    <wps:wsp>
                      <wps:cNvSpPr txBox="1"/>
                      <wps:spPr>
                        <a:xfrm>
                          <a:off x="0" y="0"/>
                          <a:ext cx="580913" cy="285526"/>
                        </a:xfrm>
                        <a:prstGeom prst="rect">
                          <a:avLst/>
                        </a:prstGeom>
                        <a:solidFill>
                          <a:schemeClr val="lt1"/>
                        </a:solidFill>
                        <a:ln w="38100">
                          <a:solidFill>
                            <a:prstClr val="black"/>
                          </a:solidFill>
                        </a:ln>
                      </wps:spPr>
                      <wps:txbx>
                        <w:txbxContent>
                          <w:p w14:paraId="437D6010" w14:textId="00D250AF" w:rsidR="003E2643" w:rsidRPr="003E2643" w:rsidRDefault="003E2643">
                            <w:pPr>
                              <w:rPr>
                                <w:lang w:val="nl-NL"/>
                              </w:rPr>
                            </w:pPr>
                            <w:r>
                              <w:rPr>
                                <w:lang w:val="nl-NL"/>
                              </w:rPr>
                              <w:t>Finish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83816" id="Tekstvak 197" o:spid="_x0000_s1031" type="#_x0000_t202" style="position:absolute;margin-left:202.75pt;margin-top:163.25pt;width:45.75pt;height: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" fillcolor="white [3201]" strokeweight="3pt">
                <v:textbox>
                  <w:txbxContent>
                    <w:p w14:paraId="437D6010" w14:textId="00D250AF" w:rsidR="003E2643" w:rsidRPr="003E2643" w:rsidRDefault="003E2643">
                      <w:pPr>
                        <w:rPr>
                          <w:lang w:val="nl-NL"/>
                        </w:rPr>
                      </w:pPr>
                      <w:r>
                        <w:rPr>
                          <w:lang w:val="nl-NL"/>
                        </w:rPr>
                        <w:t>Finish</w:t>
                      </w:r>
                    </w:p>
                  </w:txbxContent>
                </v:textbox>
              </v:shape>
            </w:pict>
          </mc:Fallback>
        </mc:AlternateContent>
      </w:r>
      <w:r w:rsidR="003E2643">
        <w:rPr>
          <w:noProof/>
        </w:rPr>
        <mc:AlternateContent>
          <mc:Choice Requires="wps">
            <w:drawing>
              <wp:anchor distT="0" distB="0" distL="114300" distR="114300" simplePos="0" relativeHeight="251708416" behindDoc="0" locked="0" layoutInCell="1" allowOverlap="1" wp14:anchorId="6CB9A860" wp14:editId="6F5960BE">
                <wp:simplePos x="0" y="0"/>
                <wp:positionH relativeFrom="column">
                  <wp:posOffset>4807585</wp:posOffset>
                </wp:positionH>
                <wp:positionV relativeFrom="paragraph">
                  <wp:posOffset>2374751</wp:posOffset>
                </wp:positionV>
                <wp:extent cx="155538" cy="1215614"/>
                <wp:effectExtent l="12700" t="0" r="48260" b="41910"/>
                <wp:wrapNone/>
                <wp:docPr id="58" name="Rechte verbindingslijn met pijl 58"/>
                <wp:cNvGraphicFramePr/>
                <a:graphic xmlns:a="http://schemas.openxmlformats.org/drawingml/2006/main">
                  <a:graphicData uri="http://schemas.microsoft.com/office/word/2010/wordprocessingShape">
                    <wps:wsp>
                      <wps:cNvCnPr/>
                      <wps:spPr>
                        <a:xfrm>
                          <a:off x="0" y="0"/>
                          <a:ext cx="155538" cy="1215614"/>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A16EEA" id="Rechte verbindingslijn met pijl 58" o:spid="_x0000_s1026" type="#_x0000_t32" style="position:absolute;margin-left:378.55pt;margin-top:187pt;width:12.25pt;height:95.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" strokecolor="#0070c0" strokeweight="3pt">
                <v:stroke endarrow="block" joinstyle="miter"/>
              </v:shape>
            </w:pict>
          </mc:Fallback>
        </mc:AlternateContent>
      </w:r>
      <w:r w:rsidR="003E2643">
        <w:rPr>
          <w:noProof/>
        </w:rPr>
        <mc:AlternateContent>
          <mc:Choice Requires="wps">
            <w:drawing>
              <wp:anchor distT="0" distB="0" distL="114300" distR="114300" simplePos="0" relativeHeight="251714560" behindDoc="0" locked="0" layoutInCell="1" allowOverlap="1" wp14:anchorId="3216A122" wp14:editId="32026C55">
                <wp:simplePos x="0" y="0"/>
                <wp:positionH relativeFrom="column">
                  <wp:posOffset>1284344</wp:posOffset>
                </wp:positionH>
                <wp:positionV relativeFrom="paragraph">
                  <wp:posOffset>2744096</wp:posOffset>
                </wp:positionV>
                <wp:extent cx="989704" cy="289934"/>
                <wp:effectExtent l="0" t="0" r="13970" b="15240"/>
                <wp:wrapNone/>
                <wp:docPr id="196" name="Tekstvak 196"/>
                <wp:cNvGraphicFramePr/>
                <a:graphic xmlns:a="http://schemas.openxmlformats.org/drawingml/2006/main">
                  <a:graphicData uri="http://schemas.microsoft.com/office/word/2010/wordprocessingShape">
                    <wps:wsp>
                      <wps:cNvSpPr txBox="1"/>
                      <wps:spPr>
                        <a:xfrm>
                          <a:off x="0" y="0"/>
                          <a:ext cx="989704" cy="289934"/>
                        </a:xfrm>
                        <a:prstGeom prst="rect">
                          <a:avLst/>
                        </a:prstGeom>
                        <a:solidFill>
                          <a:schemeClr val="lt1"/>
                        </a:solidFill>
                        <a:ln w="6350">
                          <a:solidFill>
                            <a:prstClr val="black"/>
                          </a:solidFill>
                        </a:ln>
                      </wps:spPr>
                      <wps:txbx>
                        <w:txbxContent>
                          <w:p w14:paraId="21230E6D" w14:textId="6A07EEC1" w:rsidR="003E2643" w:rsidRPr="003E2643" w:rsidRDefault="003E2643">
                            <w:pPr>
                              <w:rPr>
                                <w:lang w:val="nl-NL"/>
                              </w:rPr>
                            </w:pPr>
                            <w:r>
                              <w:rPr>
                                <w:lang w:val="nl-NL"/>
                              </w:rPr>
                              <w:t>Wisselzone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6A122" id="Tekstvak 196" o:spid="_x0000_s1032" type="#_x0000_t202" style="position:absolute;margin-left:101.15pt;margin-top:216.05pt;width:77.95pt;height:22.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" fillcolor="white [3201]" strokeweight=".5pt">
                <v:textbox>
                  <w:txbxContent>
                    <w:p w14:paraId="21230E6D" w14:textId="6A07EEC1" w:rsidR="003E2643" w:rsidRPr="003E2643" w:rsidRDefault="003E2643">
                      <w:pPr>
                        <w:rPr>
                          <w:lang w:val="nl-NL"/>
                        </w:rPr>
                      </w:pPr>
                      <w:r>
                        <w:rPr>
                          <w:lang w:val="nl-NL"/>
                        </w:rPr>
                        <w:t>Wisselzone 2</w:t>
                      </w:r>
                    </w:p>
                  </w:txbxContent>
                </v:textbox>
              </v:shape>
            </w:pict>
          </mc:Fallback>
        </mc:AlternateContent>
      </w:r>
      <w:r w:rsidR="003E2643">
        <w:rPr>
          <w:noProof/>
        </w:rPr>
        <mc:AlternateContent>
          <mc:Choice Requires="wps">
            <w:drawing>
              <wp:anchor distT="0" distB="0" distL="114300" distR="114300" simplePos="0" relativeHeight="251703296" behindDoc="0" locked="0" layoutInCell="1" allowOverlap="1" wp14:anchorId="1D0D73EB" wp14:editId="24AD11A8">
                <wp:simplePos x="0" y="0"/>
                <wp:positionH relativeFrom="column">
                  <wp:posOffset>1154916</wp:posOffset>
                </wp:positionH>
                <wp:positionV relativeFrom="paragraph">
                  <wp:posOffset>2363993</wp:posOffset>
                </wp:positionV>
                <wp:extent cx="1226371" cy="1494790"/>
                <wp:effectExtent l="0" t="0" r="18415" b="16510"/>
                <wp:wrapNone/>
                <wp:docPr id="53" name="Kader 53"/>
                <wp:cNvGraphicFramePr/>
                <a:graphic xmlns:a="http://schemas.openxmlformats.org/drawingml/2006/main">
                  <a:graphicData uri="http://schemas.microsoft.com/office/word/2010/wordprocessingShape">
                    <wps:wsp>
                      <wps:cNvSpPr/>
                      <wps:spPr>
                        <a:xfrm>
                          <a:off x="0" y="0"/>
                          <a:ext cx="1226371" cy="1494790"/>
                        </a:xfrm>
                        <a:prstGeom prst="frame">
                          <a:avLst>
                            <a:gd name="adj1" fmla="val 4971"/>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9E329" id="Kader 53" o:spid="_x0000_s1026" style="position:absolute;margin-left:90.95pt;margin-top:186.15pt;width:96.55pt;height:117.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26371,149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" path="m,l1226371,r,1494790l,1494790,,xm60963,60963r,1372864l1165408,1433827r,-1372864l60963,60963xe" fillcolor="black [3213]" strokecolor="black [3213]" strokeweight="1pt">
                <v:stroke joinstyle="miter"/>
                <v:path arrowok="t" o:connecttype="custom" o:connectlocs="0,0;1226371,0;1226371,1494790;0,1494790;0,0;60963,60963;60963,1433827;1165408,1433827;1165408,60963;60963,60963" o:connectangles="0,0,0,0,0,0,0,0,0,0"/>
              </v:shape>
            </w:pict>
          </mc:Fallback>
        </mc:AlternateContent>
      </w:r>
      <w:r w:rsidR="003E2643">
        <w:rPr>
          <w:noProof/>
        </w:rPr>
        <mc:AlternateContent>
          <mc:Choice Requires="wps">
            <w:drawing>
              <wp:anchor distT="0" distB="0" distL="114300" distR="114300" simplePos="0" relativeHeight="251713536" behindDoc="0" locked="0" layoutInCell="1" allowOverlap="1" wp14:anchorId="08E2EF4D" wp14:editId="737F5CEB">
                <wp:simplePos x="0" y="0"/>
                <wp:positionH relativeFrom="column">
                  <wp:posOffset>-17145</wp:posOffset>
                </wp:positionH>
                <wp:positionV relativeFrom="paragraph">
                  <wp:posOffset>2901614</wp:posOffset>
                </wp:positionV>
                <wp:extent cx="1084580" cy="344245"/>
                <wp:effectExtent l="0" t="0" r="7620" b="11430"/>
                <wp:wrapNone/>
                <wp:docPr id="63" name="Tekstvak 63"/>
                <wp:cNvGraphicFramePr/>
                <a:graphic xmlns:a="http://schemas.openxmlformats.org/drawingml/2006/main">
                  <a:graphicData uri="http://schemas.microsoft.com/office/word/2010/wordprocessingShape">
                    <wps:wsp>
                      <wps:cNvSpPr txBox="1"/>
                      <wps:spPr>
                        <a:xfrm>
                          <a:off x="0" y="0"/>
                          <a:ext cx="1084580" cy="344245"/>
                        </a:xfrm>
                        <a:prstGeom prst="rect">
                          <a:avLst/>
                        </a:prstGeom>
                        <a:solidFill>
                          <a:srgbClr val="0070C0"/>
                        </a:solidFill>
                        <a:ln w="6350">
                          <a:solidFill>
                            <a:srgbClr val="0070C0"/>
                          </a:solidFill>
                        </a:ln>
                      </wps:spPr>
                      <wps:txbx>
                        <w:txbxContent>
                          <w:p w14:paraId="19526532" w14:textId="31856377" w:rsidR="003E2643" w:rsidRPr="003E2643" w:rsidRDefault="003E2643">
                            <w:pPr>
                              <w:rPr>
                                <w:lang w:val="nl-NL"/>
                              </w:rPr>
                            </w:pPr>
                            <w:r>
                              <w:rPr>
                                <w:lang w:val="nl-NL"/>
                              </w:rPr>
                              <w:t xml:space="preserve">Loopparcours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E2EF4D" id="Tekstvak 63" o:spid="_x0000_s1033" type="#_x0000_t202" style="position:absolute;margin-left:-1.35pt;margin-top:228.45pt;width:85.4pt;height:27.1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" fillcolor="#0070c0" strokecolor="#0070c0" strokeweight=".5pt">
                <v:textbox>
                  <w:txbxContent>
                    <w:p w14:paraId="19526532" w14:textId="31856377" w:rsidR="003E2643" w:rsidRPr="003E2643" w:rsidRDefault="003E2643">
                      <w:pPr>
                        <w:rPr>
                          <w:lang w:val="nl-NL"/>
                        </w:rPr>
                      </w:pPr>
                      <w:r>
                        <w:rPr>
                          <w:lang w:val="nl-NL"/>
                        </w:rPr>
                        <w:t xml:space="preserve">Loopparcours </w:t>
                      </w:r>
                    </w:p>
                  </w:txbxContent>
                </v:textbox>
              </v:shape>
            </w:pict>
          </mc:Fallback>
        </mc:AlternateContent>
      </w:r>
      <w:r w:rsidR="003E2643">
        <w:rPr>
          <w:noProof/>
        </w:rPr>
        <mc:AlternateContent>
          <mc:Choice Requires="wps">
            <w:drawing>
              <wp:anchor distT="0" distB="0" distL="114300" distR="114300" simplePos="0" relativeHeight="251705344" behindDoc="0" locked="0" layoutInCell="1" allowOverlap="1" wp14:anchorId="11D808E2" wp14:editId="5E3B9362">
                <wp:simplePos x="0" y="0"/>
                <wp:positionH relativeFrom="column">
                  <wp:posOffset>520214</wp:posOffset>
                </wp:positionH>
                <wp:positionV relativeFrom="paragraph">
                  <wp:posOffset>2073536</wp:posOffset>
                </wp:positionV>
                <wp:extent cx="365760" cy="788969"/>
                <wp:effectExtent l="12700" t="12700" r="53340" b="36830"/>
                <wp:wrapNone/>
                <wp:docPr id="55" name="Rechte verbindingslijn met pijl 55"/>
                <wp:cNvGraphicFramePr/>
                <a:graphic xmlns:a="http://schemas.openxmlformats.org/drawingml/2006/main">
                  <a:graphicData uri="http://schemas.microsoft.com/office/word/2010/wordprocessingShape">
                    <wps:wsp>
                      <wps:cNvCnPr/>
                      <wps:spPr>
                        <a:xfrm>
                          <a:off x="0" y="0"/>
                          <a:ext cx="365760" cy="788969"/>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90DB01" id="_x0000_t32" coordsize="21600,21600" o:spt="32" o:oned="t" path="m,l21600,21600e" filled="f">
                <v:path arrowok="t" fillok="f" o:connecttype="none"/>
                <o:lock v:ext="edit" shapetype="t"/>
              </v:shapetype>
              <v:shape id="Rechte verbindingslijn met pijl 55" o:spid="_x0000_s1026" type="#_x0000_t32" style="position:absolute;margin-left:40.95pt;margin-top:163.25pt;width:28.8pt;height:62.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" strokecolor="#0070c0" strokeweight="3pt">
                <v:stroke endarrow="block" joinstyle="miter"/>
              </v:shape>
            </w:pict>
          </mc:Fallback>
        </mc:AlternateContent>
      </w:r>
      <w:r w:rsidR="003E2643">
        <w:rPr>
          <w:noProof/>
        </w:rPr>
        <mc:AlternateContent>
          <mc:Choice Requires="wps">
            <w:drawing>
              <wp:anchor distT="0" distB="0" distL="114300" distR="114300" simplePos="0" relativeHeight="251701248" behindDoc="0" locked="0" layoutInCell="1" allowOverlap="1" wp14:anchorId="5D6C3685" wp14:editId="17C644F6">
                <wp:simplePos x="0" y="0"/>
                <wp:positionH relativeFrom="column">
                  <wp:posOffset>584760</wp:posOffset>
                </wp:positionH>
                <wp:positionV relativeFrom="paragraph">
                  <wp:posOffset>1826111</wp:posOffset>
                </wp:positionV>
                <wp:extent cx="301214" cy="849854"/>
                <wp:effectExtent l="12700" t="0" r="54610" b="39370"/>
                <wp:wrapNone/>
                <wp:docPr id="51" name="Rechte verbindingslijn met pijl 51"/>
                <wp:cNvGraphicFramePr/>
                <a:graphic xmlns:a="http://schemas.openxmlformats.org/drawingml/2006/main">
                  <a:graphicData uri="http://schemas.microsoft.com/office/word/2010/wordprocessingShape">
                    <wps:wsp>
                      <wps:cNvCnPr/>
                      <wps:spPr>
                        <a:xfrm>
                          <a:off x="0" y="0"/>
                          <a:ext cx="301214" cy="849854"/>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57454B8" id="Rechte verbindingslijn met pijl 51" o:spid="_x0000_s1026" type="#_x0000_t32" style="position:absolute;margin-left:46.05pt;margin-top:143.8pt;width:23.7pt;height:66.9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" strokecolor="red" strokeweight="3pt">
                <v:stroke endarrow="block" joinstyle="miter"/>
              </v:shape>
            </w:pict>
          </mc:Fallback>
        </mc:AlternateContent>
      </w:r>
      <w:r w:rsidR="003E2643">
        <w:rPr>
          <w:noProof/>
        </w:rPr>
        <mc:AlternateContent>
          <mc:Choice Requires="wps">
            <w:drawing>
              <wp:anchor distT="0" distB="0" distL="114300" distR="114300" simplePos="0" relativeHeight="251700224" behindDoc="0" locked="0" layoutInCell="1" allowOverlap="1" wp14:anchorId="4B9F06CB" wp14:editId="2C50528E">
                <wp:simplePos x="0" y="0"/>
                <wp:positionH relativeFrom="column">
                  <wp:posOffset>68468</wp:posOffset>
                </wp:positionH>
                <wp:positionV relativeFrom="paragraph">
                  <wp:posOffset>1822152</wp:posOffset>
                </wp:positionV>
                <wp:extent cx="516367" cy="473336"/>
                <wp:effectExtent l="12700" t="25400" r="42545" b="22225"/>
                <wp:wrapNone/>
                <wp:docPr id="50" name="Rechte verbindingslijn met pijl 50"/>
                <wp:cNvGraphicFramePr/>
                <a:graphic xmlns:a="http://schemas.openxmlformats.org/drawingml/2006/main">
                  <a:graphicData uri="http://schemas.microsoft.com/office/word/2010/wordprocessingShape">
                    <wps:wsp>
                      <wps:cNvCnPr/>
                      <wps:spPr>
                        <a:xfrm flipV="1">
                          <a:off x="0" y="0"/>
                          <a:ext cx="516367" cy="473336"/>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22C577" id="Rechte verbindingslijn met pijl 50" o:spid="_x0000_s1026" type="#_x0000_t32" style="position:absolute;margin-left:5.4pt;margin-top:143.5pt;width:40.65pt;height:37.2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" strokecolor="red" strokeweight="3pt">
                <v:stroke endarrow="block" joinstyle="miter"/>
              </v:shape>
            </w:pict>
          </mc:Fallback>
        </mc:AlternateContent>
      </w:r>
      <w:r w:rsidR="003E2643">
        <w:rPr>
          <w:noProof/>
        </w:rPr>
        <mc:AlternateContent>
          <mc:Choice Requires="wps">
            <w:drawing>
              <wp:anchor distT="0" distB="0" distL="114300" distR="114300" simplePos="0" relativeHeight="251658238" behindDoc="0" locked="0" layoutInCell="1" allowOverlap="1" wp14:anchorId="4D3EB030" wp14:editId="207BEC7A">
                <wp:simplePos x="0" y="0"/>
                <wp:positionH relativeFrom="column">
                  <wp:posOffset>1778859</wp:posOffset>
                </wp:positionH>
                <wp:positionV relativeFrom="paragraph">
                  <wp:posOffset>1610958</wp:posOffset>
                </wp:positionV>
                <wp:extent cx="796066" cy="300616"/>
                <wp:effectExtent l="0" t="0" r="17145" b="17145"/>
                <wp:wrapNone/>
                <wp:docPr id="61" name="Tekstvak 61"/>
                <wp:cNvGraphicFramePr/>
                <a:graphic xmlns:a="http://schemas.openxmlformats.org/drawingml/2006/main">
                  <a:graphicData uri="http://schemas.microsoft.com/office/word/2010/wordprocessingShape">
                    <wps:wsp>
                      <wps:cNvSpPr txBox="1"/>
                      <wps:spPr>
                        <a:xfrm>
                          <a:off x="0" y="0"/>
                          <a:ext cx="796066" cy="300616"/>
                        </a:xfrm>
                        <a:prstGeom prst="rect">
                          <a:avLst/>
                        </a:prstGeom>
                        <a:solidFill>
                          <a:schemeClr val="lt1"/>
                        </a:solidFill>
                        <a:ln w="6350">
                          <a:solidFill>
                            <a:prstClr val="black"/>
                          </a:solidFill>
                        </a:ln>
                      </wps:spPr>
                      <wps:txbx>
                        <w:txbxContent>
                          <w:p w14:paraId="19C6BF28" w14:textId="03A9A9F3" w:rsidR="003E2643" w:rsidRPr="003E2643" w:rsidRDefault="003E2643">
                            <w:pPr>
                              <w:rPr>
                                <w:lang w:val="nl-NL"/>
                              </w:rPr>
                            </w:pPr>
                            <w:r>
                              <w:rPr>
                                <w:lang w:val="nl-NL"/>
                              </w:rPr>
                              <w:t xml:space="preserve">Tent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3EB030" id="Tekstvak 61" o:spid="_x0000_s1035" type="#_x0000_t202" style="position:absolute;margin-left:140.05pt;margin-top:126.85pt;width:62.7pt;height:23.65pt;z-index:25165823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" fillcolor="white [3201]" strokeweight=".5pt">
                <v:textbox>
                  <w:txbxContent>
                    <w:p w14:paraId="19C6BF28" w14:textId="03A9A9F3" w:rsidR="003E2643" w:rsidRPr="003E2643" w:rsidRDefault="003E2643">
                      <w:pPr>
                        <w:rPr>
                          <w:lang w:val="nl-NL"/>
                        </w:rPr>
                      </w:pPr>
                      <w:r>
                        <w:rPr>
                          <w:lang w:val="nl-NL"/>
                        </w:rPr>
                        <w:t xml:space="preserve">Tent </w:t>
                      </w:r>
                    </w:p>
                  </w:txbxContent>
                </v:textbox>
              </v:shape>
            </w:pict>
          </mc:Fallback>
        </mc:AlternateContent>
      </w:r>
      <w:r w:rsidR="003E2643">
        <w:rPr>
          <w:noProof/>
        </w:rPr>
        <mc:AlternateContent>
          <mc:Choice Requires="wps">
            <w:drawing>
              <wp:anchor distT="0" distB="0" distL="114300" distR="114300" simplePos="0" relativeHeight="251711488" behindDoc="0" locked="0" layoutInCell="1" allowOverlap="1" wp14:anchorId="5DC7836E" wp14:editId="3E69BA12">
                <wp:simplePos x="0" y="0"/>
                <wp:positionH relativeFrom="column">
                  <wp:posOffset>1670685</wp:posOffset>
                </wp:positionH>
                <wp:positionV relativeFrom="paragraph">
                  <wp:posOffset>1535430</wp:posOffset>
                </wp:positionV>
                <wp:extent cx="1010920" cy="375920"/>
                <wp:effectExtent l="0" t="0" r="17780" b="17780"/>
                <wp:wrapNone/>
                <wp:docPr id="59" name="Kader 59"/>
                <wp:cNvGraphicFramePr/>
                <a:graphic xmlns:a="http://schemas.openxmlformats.org/drawingml/2006/main">
                  <a:graphicData uri="http://schemas.microsoft.com/office/word/2010/wordprocessingShape">
                    <wps:wsp>
                      <wps:cNvSpPr/>
                      <wps:spPr>
                        <a:xfrm>
                          <a:off x="0" y="0"/>
                          <a:ext cx="1010920" cy="375920"/>
                        </a:xfrm>
                        <a:prstGeom prst="frame">
                          <a:avLst>
                            <a:gd name="adj1" fmla="val 9638"/>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D03F1C" id="Kader 59" o:spid="_x0000_s1026" style="position:absolute;margin-left:131.55pt;margin-top:120.9pt;width:79.6pt;height:29.6pt;z-index:251711488;visibility:visible;mso-wrap-style:square;mso-wrap-distance-left:9pt;mso-wrap-distance-top:0;mso-wrap-distance-right:9pt;mso-wrap-distance-bottom:0;mso-position-horizontal:absolute;mso-position-horizontal-relative:text;mso-position-vertical:absolute;mso-position-vertical-relative:text;v-text-anchor:middle" coordsize="1010920,37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" path="m,l1010920,r,375920l,375920,,xm36231,36231r,303458l974689,339689r,-303458l36231,36231xe" fillcolor="black [3213]" strokecolor="black [3213]" strokeweight="1pt">
                <v:stroke joinstyle="miter"/>
                <v:path arrowok="t" o:connecttype="custom" o:connectlocs="0,0;1010920,0;1010920,375920;0,375920;0,0;36231,36231;36231,339689;974689,339689;974689,36231;36231,36231" o:connectangles="0,0,0,0,0,0,0,0,0,0"/>
              </v:shape>
            </w:pict>
          </mc:Fallback>
        </mc:AlternateContent>
      </w:r>
      <w:r w:rsidR="003E2643">
        <w:rPr>
          <w:noProof/>
        </w:rPr>
        <mc:AlternateContent>
          <mc:Choice Requires="wps">
            <w:drawing>
              <wp:anchor distT="0" distB="0" distL="114300" distR="114300" simplePos="0" relativeHeight="251706368" behindDoc="0" locked="0" layoutInCell="1" allowOverlap="1" wp14:anchorId="6BE86150" wp14:editId="17A69D9C">
                <wp:simplePos x="0" y="0"/>
                <wp:positionH relativeFrom="column">
                  <wp:posOffset>885974</wp:posOffset>
                </wp:positionH>
                <wp:positionV relativeFrom="paragraph">
                  <wp:posOffset>2740511</wp:posOffset>
                </wp:positionV>
                <wp:extent cx="268605" cy="118222"/>
                <wp:effectExtent l="12700" t="25400" r="36195" b="34290"/>
                <wp:wrapNone/>
                <wp:docPr id="56" name="Rechte verbindingslijn met pijl 56"/>
                <wp:cNvGraphicFramePr/>
                <a:graphic xmlns:a="http://schemas.openxmlformats.org/drawingml/2006/main">
                  <a:graphicData uri="http://schemas.microsoft.com/office/word/2010/wordprocessingShape">
                    <wps:wsp>
                      <wps:cNvCnPr/>
                      <wps:spPr>
                        <a:xfrm flipV="1">
                          <a:off x="0" y="0"/>
                          <a:ext cx="268605" cy="118222"/>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AFEAD2" id="Rechte verbindingslijn met pijl 56" o:spid="_x0000_s1026" type="#_x0000_t32" style="position:absolute;margin-left:69.75pt;margin-top:215.8pt;width:21.15pt;height:9.3pt;flip: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" strokecolor="#0070c0" strokeweight="3pt">
                <v:stroke endarrow="block" joinstyle="miter"/>
              </v:shape>
            </w:pict>
          </mc:Fallback>
        </mc:AlternateContent>
      </w:r>
      <w:r w:rsidR="003E2643">
        <w:rPr>
          <w:noProof/>
        </w:rPr>
        <mc:AlternateContent>
          <mc:Choice Requires="wps">
            <w:drawing>
              <wp:anchor distT="0" distB="0" distL="114300" distR="114300" simplePos="0" relativeHeight="251704320" behindDoc="0" locked="0" layoutInCell="1" allowOverlap="1" wp14:anchorId="79D372C8" wp14:editId="4791CB83">
                <wp:simplePos x="0" y="0"/>
                <wp:positionH relativeFrom="column">
                  <wp:posOffset>122181</wp:posOffset>
                </wp:positionH>
                <wp:positionV relativeFrom="paragraph">
                  <wp:posOffset>2073536</wp:posOffset>
                </wp:positionV>
                <wp:extent cx="397921" cy="376518"/>
                <wp:effectExtent l="12700" t="25400" r="34290" b="30480"/>
                <wp:wrapNone/>
                <wp:docPr id="54" name="Rechte verbindingslijn met pijl 54"/>
                <wp:cNvGraphicFramePr/>
                <a:graphic xmlns:a="http://schemas.openxmlformats.org/drawingml/2006/main">
                  <a:graphicData uri="http://schemas.microsoft.com/office/word/2010/wordprocessingShape">
                    <wps:wsp>
                      <wps:cNvCnPr/>
                      <wps:spPr>
                        <a:xfrm flipV="1">
                          <a:off x="0" y="0"/>
                          <a:ext cx="397921" cy="376518"/>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DA5233" id="Rechte verbindingslijn met pijl 54" o:spid="_x0000_s1026" type="#_x0000_t32" style="position:absolute;margin-left:9.6pt;margin-top:163.25pt;width:31.35pt;height:29.65pt;flip: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" strokecolor="#0070c0" strokeweight="3pt">
                <v:stroke endarrow="block" joinstyle="miter"/>
              </v:shape>
            </w:pict>
          </mc:Fallback>
        </mc:AlternateContent>
      </w:r>
      <w:r w:rsidR="003E2643">
        <w:rPr>
          <w:noProof/>
        </w:rPr>
        <mc:AlternateContent>
          <mc:Choice Requires="wps">
            <w:drawing>
              <wp:anchor distT="0" distB="0" distL="114300" distR="114300" simplePos="0" relativeHeight="251702272" behindDoc="0" locked="0" layoutInCell="1" allowOverlap="1" wp14:anchorId="6C80FEB2" wp14:editId="3BDB0D4B">
                <wp:simplePos x="0" y="0"/>
                <wp:positionH relativeFrom="column">
                  <wp:posOffset>885974</wp:posOffset>
                </wp:positionH>
                <wp:positionV relativeFrom="paragraph">
                  <wp:posOffset>2546873</wp:posOffset>
                </wp:positionV>
                <wp:extent cx="268942" cy="128868"/>
                <wp:effectExtent l="12700" t="25400" r="36195" b="24130"/>
                <wp:wrapNone/>
                <wp:docPr id="52" name="Rechte verbindingslijn met pijl 52"/>
                <wp:cNvGraphicFramePr/>
                <a:graphic xmlns:a="http://schemas.openxmlformats.org/drawingml/2006/main">
                  <a:graphicData uri="http://schemas.microsoft.com/office/word/2010/wordprocessingShape">
                    <wps:wsp>
                      <wps:cNvCnPr/>
                      <wps:spPr>
                        <a:xfrm flipV="1">
                          <a:off x="0" y="0"/>
                          <a:ext cx="268942" cy="128868"/>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EC85A5" id="Rechte verbindingslijn met pijl 52" o:spid="_x0000_s1026" type="#_x0000_t32" style="position:absolute;margin-left:69.75pt;margin-top:200.55pt;width:21.2pt;height:10.15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" strokecolor="red" strokeweight="3pt">
                <v:stroke endarrow="block" joinstyle="miter"/>
              </v:shape>
            </w:pict>
          </mc:Fallback>
        </mc:AlternateContent>
      </w:r>
      <w:r w:rsidR="00463C8E">
        <w:rPr>
          <w:noProof/>
        </w:rPr>
        <w:drawing>
          <wp:inline distT="0" distB="0" distL="0" distR="0" wp14:anchorId="114744DB" wp14:editId="661931D8">
            <wp:extent cx="5760720" cy="3949065"/>
            <wp:effectExtent l="0" t="0" r="5080" b="635"/>
            <wp:docPr id="49"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fbeelding 49"/>
                    <pic:cNvPicPr/>
                  </pic:nvPicPr>
                  <pic:blipFill>
                    <a:blip r:embed="rId14">
                      <a:extLst>
                        <a:ext uri="{28A0092B-C50C-407E-A947-70E740481C1C}">
                          <a14:useLocalDpi xmlns:a14="http://schemas.microsoft.com/office/drawing/2010/main" val="0"/>
                        </a:ext>
                      </a:extLst>
                    </a:blip>
                    <a:stretch>
                      <a:fillRect/>
                    </a:stretch>
                  </pic:blipFill>
                  <pic:spPr>
                    <a:xfrm>
                      <a:off x="0" y="0"/>
                      <a:ext cx="5760720" cy="3949065"/>
                    </a:xfrm>
                    <a:prstGeom prst="rect">
                      <a:avLst/>
                    </a:prstGeom>
                  </pic:spPr>
                </pic:pic>
              </a:graphicData>
            </a:graphic>
          </wp:inline>
        </w:drawing>
      </w:r>
    </w:p>
    <w:p w14:paraId="4AC09924" w14:textId="4299E667" w:rsidR="00463C8E" w:rsidRDefault="00463C8E"/>
    <w:p w14:paraId="3A1B5ABC" w14:textId="7F2C09BA" w:rsidR="00CE5391" w:rsidRDefault="00B50146">
      <w:pPr>
        <w:rPr>
          <w:noProof/>
          <w:lang w:eastAsia="nl-BE"/>
        </w:rPr>
      </w:pPr>
      <w:r>
        <w:lastRenderedPageBreak/>
        <w:t>Lopen:</w:t>
      </w:r>
      <w:r w:rsidR="00C30AAB" w:rsidRPr="00C30AAB">
        <w:rPr>
          <w:noProof/>
          <w:lang w:eastAsia="nl-BE"/>
        </w:rPr>
        <w:t xml:space="preserve"> </w:t>
      </w:r>
    </w:p>
    <w:p w14:paraId="1752D7D7" w14:textId="627412EA" w:rsidR="008667A9" w:rsidRDefault="006C3A23">
      <w:pPr>
        <w:rPr>
          <w:noProof/>
          <w:lang w:eastAsia="nl-BE"/>
        </w:rPr>
      </w:pPr>
      <w:r>
        <w:rPr>
          <w:noProof/>
          <w:lang w:eastAsia="nl-BE"/>
        </w:rPr>
        <w:t>2 ronde</w:t>
      </w:r>
      <w:r w:rsidR="00691F3E">
        <w:rPr>
          <w:noProof/>
          <w:lang w:eastAsia="nl-BE"/>
        </w:rPr>
        <w:t>s</w:t>
      </w:r>
      <w:r>
        <w:rPr>
          <w:noProof/>
          <w:lang w:eastAsia="nl-BE"/>
        </w:rPr>
        <w:t xml:space="preserve"> van 5 km </w:t>
      </w:r>
    </w:p>
    <w:p w14:paraId="0B58030C" w14:textId="7934906E" w:rsidR="008667A9" w:rsidRDefault="008667A9">
      <w:pPr>
        <w:rPr>
          <w:noProof/>
          <w:lang w:eastAsia="nl-BE"/>
        </w:rPr>
      </w:pPr>
      <w:r>
        <w:fldChar w:fldCharType="begin"/>
      </w:r>
      <w:r>
        <w:instrText xml:space="preserve"> INCLUDEPICTURE "https://viventriatlondamme.be/____impro/1/onewebmedia/Schermafbeelding%202023-03-06%20192800.jpg?etag=%222684b-6406316b%22&amp;sourceContentType=image%2Fjpeg&amp;ignoreAspectRatio&amp;resize=463%2B372&amp;quality=85" \* MERGEFORMATINET </w:instrText>
      </w:r>
      <w:r>
        <w:fldChar w:fldCharType="separate"/>
      </w:r>
      <w:r>
        <w:rPr>
          <w:noProof/>
        </w:rPr>
        <w:drawing>
          <wp:inline distT="0" distB="0" distL="0" distR="0" wp14:anchorId="61DB9CEA" wp14:editId="3C1E8080">
            <wp:extent cx="5760720" cy="4623435"/>
            <wp:effectExtent l="0" t="0" r="5080" b="0"/>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4623435"/>
                    </a:xfrm>
                    <a:prstGeom prst="rect">
                      <a:avLst/>
                    </a:prstGeom>
                    <a:noFill/>
                    <a:ln>
                      <a:noFill/>
                    </a:ln>
                  </pic:spPr>
                </pic:pic>
              </a:graphicData>
            </a:graphic>
          </wp:inline>
        </w:drawing>
      </w:r>
      <w:r>
        <w:fldChar w:fldCharType="end"/>
      </w:r>
    </w:p>
    <w:p w14:paraId="386DE0F4" w14:textId="77777777" w:rsidR="008667A9" w:rsidRDefault="008667A9">
      <w:pPr>
        <w:rPr>
          <w:noProof/>
          <w:lang w:eastAsia="nl-BE"/>
        </w:rPr>
      </w:pPr>
    </w:p>
    <w:p w14:paraId="5E9900AC" w14:textId="77777777" w:rsidR="008667A9" w:rsidRDefault="008667A9"/>
    <w:p w14:paraId="77E59ACA" w14:textId="535CBFC2" w:rsidR="001F3063" w:rsidRDefault="001F3063">
      <w:r>
        <w:br w:type="page"/>
      </w:r>
    </w:p>
    <w:p w14:paraId="1003781E" w14:textId="77777777" w:rsidR="00216BD4" w:rsidRDefault="00216BD4" w:rsidP="00216BD4">
      <w:r>
        <w:lastRenderedPageBreak/>
        <w:t>Gpx-en van het fietsparcours zijn hier te vinden in volgorde fietsen ronde 1 en 2  :</w:t>
      </w:r>
    </w:p>
    <w:p w14:paraId="7023C20E" w14:textId="77777777" w:rsidR="00216BD4" w:rsidRDefault="00216BD4" w:rsidP="00216BD4">
      <w:pPr>
        <w:pStyle w:val="Lijstalinea"/>
        <w:numPr>
          <w:ilvl w:val="0"/>
          <w:numId w:val="1"/>
        </w:numPr>
      </w:pPr>
      <w:hyperlink r:id="rId16" w:history="1">
        <w:r w:rsidRPr="00612A00">
          <w:rPr>
            <w:rStyle w:val="Hyperlink"/>
          </w:rPr>
          <w:t>https://afstandmeten.nl/index.php?id=3614345</w:t>
        </w:r>
      </w:hyperlink>
    </w:p>
    <w:p w14:paraId="26D884E7" w14:textId="77777777" w:rsidR="00216BD4" w:rsidRDefault="00216BD4" w:rsidP="00216BD4">
      <w:pPr>
        <w:pStyle w:val="Lijstalinea"/>
        <w:numPr>
          <w:ilvl w:val="0"/>
          <w:numId w:val="1"/>
        </w:numPr>
      </w:pPr>
      <w:hyperlink r:id="rId17" w:history="1">
        <w:r w:rsidRPr="00612A00">
          <w:rPr>
            <w:rStyle w:val="Hyperlink"/>
          </w:rPr>
          <w:t>https://afstandmeten.nl/index.php?id=3614838</w:t>
        </w:r>
      </w:hyperlink>
    </w:p>
    <w:p w14:paraId="61803F30" w14:textId="77777777" w:rsidR="00216BD4" w:rsidRDefault="00216BD4" w:rsidP="0047140A">
      <w:pPr>
        <w:rPr>
          <w:noProof/>
          <w:lang w:eastAsia="nl-BE"/>
        </w:rPr>
      </w:pPr>
    </w:p>
    <w:p w14:paraId="3E7020E2" w14:textId="5033779A" w:rsidR="005C2000" w:rsidRDefault="003A7F26" w:rsidP="0047140A">
      <w:r w:rsidRPr="006D6C1F">
        <w:rPr>
          <w:noProof/>
          <w:lang w:eastAsia="nl-BE"/>
        </w:rPr>
        <w:drawing>
          <wp:inline distT="0" distB="0" distL="0" distR="0" wp14:anchorId="2D8D89E8" wp14:editId="3B97156B">
            <wp:extent cx="5760720" cy="3077210"/>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3077210"/>
                    </a:xfrm>
                    <a:prstGeom prst="rect">
                      <a:avLst/>
                    </a:prstGeom>
                    <a:noFill/>
                    <a:ln>
                      <a:noFill/>
                    </a:ln>
                  </pic:spPr>
                </pic:pic>
              </a:graphicData>
            </a:graphic>
          </wp:inline>
        </w:drawing>
      </w:r>
    </w:p>
    <w:p w14:paraId="6EAA4E59" w14:textId="77777777" w:rsidR="001F3063" w:rsidRDefault="001F3063" w:rsidP="0047140A"/>
    <w:p w14:paraId="70E7F21E" w14:textId="38CD0A26" w:rsidR="00865C98" w:rsidRDefault="00865C98" w:rsidP="00865C98">
      <w:r>
        <w:t>Peter</w:t>
      </w:r>
      <w:r w:rsidR="00CD4000">
        <w:t xml:space="preserve">, </w:t>
      </w:r>
      <w:r>
        <w:t>Dieter e</w:t>
      </w:r>
      <w:r w:rsidR="003B2E14">
        <w:t>n het Viven Triatlon Damme team</w:t>
      </w:r>
      <w:r>
        <w:t>.</w:t>
      </w:r>
    </w:p>
    <w:p w14:paraId="168C9AC7" w14:textId="5D7E7E66" w:rsidR="001F3063" w:rsidRDefault="001F3063" w:rsidP="0047140A">
      <w:pPr>
        <w:rPr>
          <w:noProof/>
          <w:lang w:eastAsia="nl-BE"/>
        </w:rPr>
      </w:pPr>
    </w:p>
    <w:sectPr w:rsidR="001F3063">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8DE53" w14:textId="77777777" w:rsidR="00D3219C" w:rsidRDefault="00D3219C" w:rsidP="00445D6E">
      <w:pPr>
        <w:spacing w:after="0" w:line="240" w:lineRule="auto"/>
      </w:pPr>
      <w:r>
        <w:separator/>
      </w:r>
    </w:p>
  </w:endnote>
  <w:endnote w:type="continuationSeparator" w:id="0">
    <w:p w14:paraId="24094605" w14:textId="77777777" w:rsidR="00D3219C" w:rsidRDefault="00D3219C" w:rsidP="0044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BF588" w14:textId="77777777" w:rsidR="00D3219C" w:rsidRDefault="00D3219C" w:rsidP="00445D6E">
      <w:pPr>
        <w:spacing w:after="0" w:line="240" w:lineRule="auto"/>
      </w:pPr>
      <w:r>
        <w:separator/>
      </w:r>
    </w:p>
  </w:footnote>
  <w:footnote w:type="continuationSeparator" w:id="0">
    <w:p w14:paraId="0AE038FB" w14:textId="77777777" w:rsidR="00D3219C" w:rsidRDefault="00D3219C" w:rsidP="00445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F06E4" w14:textId="77777777" w:rsidR="00445D6E" w:rsidRDefault="00445D6E">
    <w:pPr>
      <w:pStyle w:val="Koptekst"/>
    </w:pPr>
    <w:r>
      <w:t>VZW TRIDAM</w:t>
    </w:r>
  </w:p>
  <w:p w14:paraId="113849AC" w14:textId="77777777" w:rsidR="00445D6E" w:rsidRDefault="00445D6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36EDA"/>
    <w:multiLevelType w:val="hybridMultilevel"/>
    <w:tmpl w:val="A4C0DAB8"/>
    <w:lvl w:ilvl="0" w:tplc="E82A2C6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608665D"/>
    <w:multiLevelType w:val="hybridMultilevel"/>
    <w:tmpl w:val="873EC8EE"/>
    <w:lvl w:ilvl="0" w:tplc="D428BC9E">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69E0DD1"/>
    <w:multiLevelType w:val="hybridMultilevel"/>
    <w:tmpl w:val="906641A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4AF178B"/>
    <w:multiLevelType w:val="hybridMultilevel"/>
    <w:tmpl w:val="6FA6B7AE"/>
    <w:lvl w:ilvl="0" w:tplc="AC6A02A2">
      <w:start w:val="3"/>
      <w:numFmt w:val="bullet"/>
      <w:lvlText w:val="-"/>
      <w:lvlJc w:val="left"/>
      <w:pPr>
        <w:ind w:left="408" w:hanging="360"/>
      </w:pPr>
      <w:rPr>
        <w:rFonts w:ascii="Calibri" w:eastAsiaTheme="minorHAnsi" w:hAnsi="Calibri" w:cs="Calibri" w:hint="default"/>
      </w:rPr>
    </w:lvl>
    <w:lvl w:ilvl="1" w:tplc="08130003" w:tentative="1">
      <w:start w:val="1"/>
      <w:numFmt w:val="bullet"/>
      <w:lvlText w:val="o"/>
      <w:lvlJc w:val="left"/>
      <w:pPr>
        <w:ind w:left="1128" w:hanging="360"/>
      </w:pPr>
      <w:rPr>
        <w:rFonts w:ascii="Courier New" w:hAnsi="Courier New" w:cs="Courier New" w:hint="default"/>
      </w:rPr>
    </w:lvl>
    <w:lvl w:ilvl="2" w:tplc="08130005" w:tentative="1">
      <w:start w:val="1"/>
      <w:numFmt w:val="bullet"/>
      <w:lvlText w:val=""/>
      <w:lvlJc w:val="left"/>
      <w:pPr>
        <w:ind w:left="1848" w:hanging="360"/>
      </w:pPr>
      <w:rPr>
        <w:rFonts w:ascii="Wingdings" w:hAnsi="Wingdings" w:hint="default"/>
      </w:rPr>
    </w:lvl>
    <w:lvl w:ilvl="3" w:tplc="08130001" w:tentative="1">
      <w:start w:val="1"/>
      <w:numFmt w:val="bullet"/>
      <w:lvlText w:val=""/>
      <w:lvlJc w:val="left"/>
      <w:pPr>
        <w:ind w:left="2568" w:hanging="360"/>
      </w:pPr>
      <w:rPr>
        <w:rFonts w:ascii="Symbol" w:hAnsi="Symbol" w:hint="default"/>
      </w:rPr>
    </w:lvl>
    <w:lvl w:ilvl="4" w:tplc="08130003" w:tentative="1">
      <w:start w:val="1"/>
      <w:numFmt w:val="bullet"/>
      <w:lvlText w:val="o"/>
      <w:lvlJc w:val="left"/>
      <w:pPr>
        <w:ind w:left="3288" w:hanging="360"/>
      </w:pPr>
      <w:rPr>
        <w:rFonts w:ascii="Courier New" w:hAnsi="Courier New" w:cs="Courier New" w:hint="default"/>
      </w:rPr>
    </w:lvl>
    <w:lvl w:ilvl="5" w:tplc="08130005" w:tentative="1">
      <w:start w:val="1"/>
      <w:numFmt w:val="bullet"/>
      <w:lvlText w:val=""/>
      <w:lvlJc w:val="left"/>
      <w:pPr>
        <w:ind w:left="4008" w:hanging="360"/>
      </w:pPr>
      <w:rPr>
        <w:rFonts w:ascii="Wingdings" w:hAnsi="Wingdings" w:hint="default"/>
      </w:rPr>
    </w:lvl>
    <w:lvl w:ilvl="6" w:tplc="08130001" w:tentative="1">
      <w:start w:val="1"/>
      <w:numFmt w:val="bullet"/>
      <w:lvlText w:val=""/>
      <w:lvlJc w:val="left"/>
      <w:pPr>
        <w:ind w:left="4728" w:hanging="360"/>
      </w:pPr>
      <w:rPr>
        <w:rFonts w:ascii="Symbol" w:hAnsi="Symbol" w:hint="default"/>
      </w:rPr>
    </w:lvl>
    <w:lvl w:ilvl="7" w:tplc="08130003" w:tentative="1">
      <w:start w:val="1"/>
      <w:numFmt w:val="bullet"/>
      <w:lvlText w:val="o"/>
      <w:lvlJc w:val="left"/>
      <w:pPr>
        <w:ind w:left="5448" w:hanging="360"/>
      </w:pPr>
      <w:rPr>
        <w:rFonts w:ascii="Courier New" w:hAnsi="Courier New" w:cs="Courier New" w:hint="default"/>
      </w:rPr>
    </w:lvl>
    <w:lvl w:ilvl="8" w:tplc="08130005" w:tentative="1">
      <w:start w:val="1"/>
      <w:numFmt w:val="bullet"/>
      <w:lvlText w:val=""/>
      <w:lvlJc w:val="left"/>
      <w:pPr>
        <w:ind w:left="6168" w:hanging="360"/>
      </w:pPr>
      <w:rPr>
        <w:rFonts w:ascii="Wingdings" w:hAnsi="Wingdings" w:hint="default"/>
      </w:rPr>
    </w:lvl>
  </w:abstractNum>
  <w:abstractNum w:abstractNumId="4" w15:restartNumberingAfterBreak="0">
    <w:nsid w:val="589F041B"/>
    <w:multiLevelType w:val="hybridMultilevel"/>
    <w:tmpl w:val="87065432"/>
    <w:lvl w:ilvl="0" w:tplc="FBA8F97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1194C3C"/>
    <w:multiLevelType w:val="hybridMultilevel"/>
    <w:tmpl w:val="F5BCB152"/>
    <w:lvl w:ilvl="0" w:tplc="E2C07C8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56A3C48"/>
    <w:multiLevelType w:val="hybridMultilevel"/>
    <w:tmpl w:val="83B2B5C2"/>
    <w:lvl w:ilvl="0" w:tplc="B4162754">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4AB69630">
      <w:start w:val="1"/>
      <w:numFmt w:val="bullet"/>
      <w:lvlText w:val=""/>
      <w:lvlJc w:val="left"/>
      <w:pPr>
        <w:ind w:left="785" w:hanging="360"/>
      </w:pPr>
      <w:rPr>
        <w:rFonts w:ascii="Symbol" w:hAnsi="Symbol" w:hint="default"/>
        <w:sz w:val="22"/>
        <w:szCs w:val="22"/>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F052B9B"/>
    <w:multiLevelType w:val="hybridMultilevel"/>
    <w:tmpl w:val="AA3E99B8"/>
    <w:lvl w:ilvl="0" w:tplc="0813000B">
      <w:start w:val="1"/>
      <w:numFmt w:val="bullet"/>
      <w:lvlText w:val=""/>
      <w:lvlJc w:val="left"/>
      <w:pPr>
        <w:ind w:left="796" w:hanging="360"/>
      </w:pPr>
      <w:rPr>
        <w:rFonts w:ascii="Wingdings" w:hAnsi="Wingdings" w:hint="default"/>
      </w:rPr>
    </w:lvl>
    <w:lvl w:ilvl="1" w:tplc="08130003">
      <w:start w:val="1"/>
      <w:numFmt w:val="bullet"/>
      <w:lvlText w:val="o"/>
      <w:lvlJc w:val="left"/>
      <w:pPr>
        <w:ind w:left="1516" w:hanging="360"/>
      </w:pPr>
      <w:rPr>
        <w:rFonts w:ascii="Courier New" w:hAnsi="Courier New" w:cs="Courier New" w:hint="default"/>
      </w:rPr>
    </w:lvl>
    <w:lvl w:ilvl="2" w:tplc="08130005" w:tentative="1">
      <w:start w:val="1"/>
      <w:numFmt w:val="bullet"/>
      <w:lvlText w:val=""/>
      <w:lvlJc w:val="left"/>
      <w:pPr>
        <w:ind w:left="2236" w:hanging="360"/>
      </w:pPr>
      <w:rPr>
        <w:rFonts w:ascii="Wingdings" w:hAnsi="Wingdings" w:hint="default"/>
      </w:rPr>
    </w:lvl>
    <w:lvl w:ilvl="3" w:tplc="08130001" w:tentative="1">
      <w:start w:val="1"/>
      <w:numFmt w:val="bullet"/>
      <w:lvlText w:val=""/>
      <w:lvlJc w:val="left"/>
      <w:pPr>
        <w:ind w:left="2956" w:hanging="360"/>
      </w:pPr>
      <w:rPr>
        <w:rFonts w:ascii="Symbol" w:hAnsi="Symbol" w:hint="default"/>
      </w:rPr>
    </w:lvl>
    <w:lvl w:ilvl="4" w:tplc="08130003" w:tentative="1">
      <w:start w:val="1"/>
      <w:numFmt w:val="bullet"/>
      <w:lvlText w:val="o"/>
      <w:lvlJc w:val="left"/>
      <w:pPr>
        <w:ind w:left="3676" w:hanging="360"/>
      </w:pPr>
      <w:rPr>
        <w:rFonts w:ascii="Courier New" w:hAnsi="Courier New" w:cs="Courier New" w:hint="default"/>
      </w:rPr>
    </w:lvl>
    <w:lvl w:ilvl="5" w:tplc="08130005" w:tentative="1">
      <w:start w:val="1"/>
      <w:numFmt w:val="bullet"/>
      <w:lvlText w:val=""/>
      <w:lvlJc w:val="left"/>
      <w:pPr>
        <w:ind w:left="4396" w:hanging="360"/>
      </w:pPr>
      <w:rPr>
        <w:rFonts w:ascii="Wingdings" w:hAnsi="Wingdings" w:hint="default"/>
      </w:rPr>
    </w:lvl>
    <w:lvl w:ilvl="6" w:tplc="08130001" w:tentative="1">
      <w:start w:val="1"/>
      <w:numFmt w:val="bullet"/>
      <w:lvlText w:val=""/>
      <w:lvlJc w:val="left"/>
      <w:pPr>
        <w:ind w:left="5116" w:hanging="360"/>
      </w:pPr>
      <w:rPr>
        <w:rFonts w:ascii="Symbol" w:hAnsi="Symbol" w:hint="default"/>
      </w:rPr>
    </w:lvl>
    <w:lvl w:ilvl="7" w:tplc="08130003" w:tentative="1">
      <w:start w:val="1"/>
      <w:numFmt w:val="bullet"/>
      <w:lvlText w:val="o"/>
      <w:lvlJc w:val="left"/>
      <w:pPr>
        <w:ind w:left="5836" w:hanging="360"/>
      </w:pPr>
      <w:rPr>
        <w:rFonts w:ascii="Courier New" w:hAnsi="Courier New" w:cs="Courier New" w:hint="default"/>
      </w:rPr>
    </w:lvl>
    <w:lvl w:ilvl="8" w:tplc="08130005" w:tentative="1">
      <w:start w:val="1"/>
      <w:numFmt w:val="bullet"/>
      <w:lvlText w:val=""/>
      <w:lvlJc w:val="left"/>
      <w:pPr>
        <w:ind w:left="6556" w:hanging="360"/>
      </w:pPr>
      <w:rPr>
        <w:rFonts w:ascii="Wingdings" w:hAnsi="Wingdings" w:hint="default"/>
      </w:rPr>
    </w:lvl>
  </w:abstractNum>
  <w:num w:numId="1" w16cid:durableId="105122096">
    <w:abstractNumId w:val="6"/>
  </w:num>
  <w:num w:numId="2" w16cid:durableId="39673864">
    <w:abstractNumId w:val="3"/>
  </w:num>
  <w:num w:numId="3" w16cid:durableId="1232889953">
    <w:abstractNumId w:val="7"/>
  </w:num>
  <w:num w:numId="4" w16cid:durableId="1041175781">
    <w:abstractNumId w:val="2"/>
  </w:num>
  <w:num w:numId="5" w16cid:durableId="830802180">
    <w:abstractNumId w:val="4"/>
  </w:num>
  <w:num w:numId="6" w16cid:durableId="643243447">
    <w:abstractNumId w:val="0"/>
  </w:num>
  <w:num w:numId="7" w16cid:durableId="58290313">
    <w:abstractNumId w:val="1"/>
  </w:num>
  <w:num w:numId="8" w16cid:durableId="5105304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C6A"/>
    <w:rsid w:val="00003928"/>
    <w:rsid w:val="00030BDE"/>
    <w:rsid w:val="000316D6"/>
    <w:rsid w:val="0004502A"/>
    <w:rsid w:val="00045201"/>
    <w:rsid w:val="00046792"/>
    <w:rsid w:val="00046CEA"/>
    <w:rsid w:val="00061AFA"/>
    <w:rsid w:val="00063FE1"/>
    <w:rsid w:val="0006507B"/>
    <w:rsid w:val="0006740C"/>
    <w:rsid w:val="00075C68"/>
    <w:rsid w:val="00080201"/>
    <w:rsid w:val="00097B4E"/>
    <w:rsid w:val="000B1B8A"/>
    <w:rsid w:val="000B5AAC"/>
    <w:rsid w:val="000C0A2F"/>
    <w:rsid w:val="000C1561"/>
    <w:rsid w:val="000C2216"/>
    <w:rsid w:val="000D1B95"/>
    <w:rsid w:val="000D2953"/>
    <w:rsid w:val="000E583C"/>
    <w:rsid w:val="000F07A0"/>
    <w:rsid w:val="000F09DA"/>
    <w:rsid w:val="001128EF"/>
    <w:rsid w:val="00124AA5"/>
    <w:rsid w:val="0013077C"/>
    <w:rsid w:val="00131949"/>
    <w:rsid w:val="00135ABB"/>
    <w:rsid w:val="001453DA"/>
    <w:rsid w:val="001701D3"/>
    <w:rsid w:val="00194813"/>
    <w:rsid w:val="001A0CC3"/>
    <w:rsid w:val="001A403C"/>
    <w:rsid w:val="001B2D18"/>
    <w:rsid w:val="001C1CEF"/>
    <w:rsid w:val="001C2303"/>
    <w:rsid w:val="001C3793"/>
    <w:rsid w:val="001C7EC9"/>
    <w:rsid w:val="001E5CD9"/>
    <w:rsid w:val="001F3063"/>
    <w:rsid w:val="00204E58"/>
    <w:rsid w:val="00213DFD"/>
    <w:rsid w:val="00216BD4"/>
    <w:rsid w:val="00225172"/>
    <w:rsid w:val="00225B38"/>
    <w:rsid w:val="00242A85"/>
    <w:rsid w:val="002436A5"/>
    <w:rsid w:val="002460C2"/>
    <w:rsid w:val="0024791B"/>
    <w:rsid w:val="00277A7C"/>
    <w:rsid w:val="0029415D"/>
    <w:rsid w:val="002A05A7"/>
    <w:rsid w:val="002B387D"/>
    <w:rsid w:val="002C6265"/>
    <w:rsid w:val="002F0989"/>
    <w:rsid w:val="00302EF1"/>
    <w:rsid w:val="00307AB6"/>
    <w:rsid w:val="00313454"/>
    <w:rsid w:val="00314C8C"/>
    <w:rsid w:val="00317CF4"/>
    <w:rsid w:val="00320863"/>
    <w:rsid w:val="00334D09"/>
    <w:rsid w:val="0037357E"/>
    <w:rsid w:val="00373AFA"/>
    <w:rsid w:val="003812A1"/>
    <w:rsid w:val="003863B1"/>
    <w:rsid w:val="00391B9B"/>
    <w:rsid w:val="00391F36"/>
    <w:rsid w:val="003A7F26"/>
    <w:rsid w:val="003B2E14"/>
    <w:rsid w:val="003B34DD"/>
    <w:rsid w:val="003E1379"/>
    <w:rsid w:val="003E2643"/>
    <w:rsid w:val="003E274F"/>
    <w:rsid w:val="003F16AD"/>
    <w:rsid w:val="003F21ED"/>
    <w:rsid w:val="003F700F"/>
    <w:rsid w:val="00407ADC"/>
    <w:rsid w:val="00413E03"/>
    <w:rsid w:val="004140F5"/>
    <w:rsid w:val="00414C8F"/>
    <w:rsid w:val="00432566"/>
    <w:rsid w:val="004435E6"/>
    <w:rsid w:val="004448BA"/>
    <w:rsid w:val="00445D6E"/>
    <w:rsid w:val="00463AFA"/>
    <w:rsid w:val="00463C8E"/>
    <w:rsid w:val="0046674E"/>
    <w:rsid w:val="0047140A"/>
    <w:rsid w:val="00473F99"/>
    <w:rsid w:val="00475774"/>
    <w:rsid w:val="00483615"/>
    <w:rsid w:val="00492E49"/>
    <w:rsid w:val="0049316B"/>
    <w:rsid w:val="0049413E"/>
    <w:rsid w:val="004A5D05"/>
    <w:rsid w:val="004B5B53"/>
    <w:rsid w:val="004C6E07"/>
    <w:rsid w:val="004D75DA"/>
    <w:rsid w:val="004F4114"/>
    <w:rsid w:val="004F561A"/>
    <w:rsid w:val="00501AF5"/>
    <w:rsid w:val="00515C07"/>
    <w:rsid w:val="005200CD"/>
    <w:rsid w:val="00533B3A"/>
    <w:rsid w:val="005515BD"/>
    <w:rsid w:val="00555040"/>
    <w:rsid w:val="00570F00"/>
    <w:rsid w:val="00575204"/>
    <w:rsid w:val="00584858"/>
    <w:rsid w:val="005903AC"/>
    <w:rsid w:val="00595917"/>
    <w:rsid w:val="00597558"/>
    <w:rsid w:val="005B4AEC"/>
    <w:rsid w:val="005C2000"/>
    <w:rsid w:val="005D5EBF"/>
    <w:rsid w:val="005E5E62"/>
    <w:rsid w:val="005F2239"/>
    <w:rsid w:val="005F6D46"/>
    <w:rsid w:val="00610CA8"/>
    <w:rsid w:val="006155D7"/>
    <w:rsid w:val="0062425E"/>
    <w:rsid w:val="00624D5A"/>
    <w:rsid w:val="006454DA"/>
    <w:rsid w:val="00647D3C"/>
    <w:rsid w:val="0067075C"/>
    <w:rsid w:val="00670798"/>
    <w:rsid w:val="00670A39"/>
    <w:rsid w:val="00680722"/>
    <w:rsid w:val="00681C6A"/>
    <w:rsid w:val="006826DC"/>
    <w:rsid w:val="00686722"/>
    <w:rsid w:val="00690B87"/>
    <w:rsid w:val="006911D0"/>
    <w:rsid w:val="00691F3E"/>
    <w:rsid w:val="006926FC"/>
    <w:rsid w:val="006A059F"/>
    <w:rsid w:val="006B0745"/>
    <w:rsid w:val="006B1484"/>
    <w:rsid w:val="006B250B"/>
    <w:rsid w:val="006B71C1"/>
    <w:rsid w:val="006C3A23"/>
    <w:rsid w:val="006D6596"/>
    <w:rsid w:val="006D6C1F"/>
    <w:rsid w:val="006E3CF0"/>
    <w:rsid w:val="006E5E54"/>
    <w:rsid w:val="006F436D"/>
    <w:rsid w:val="007265E2"/>
    <w:rsid w:val="00730C3D"/>
    <w:rsid w:val="00732786"/>
    <w:rsid w:val="00736DBD"/>
    <w:rsid w:val="00736F8C"/>
    <w:rsid w:val="00746678"/>
    <w:rsid w:val="00750F53"/>
    <w:rsid w:val="00753451"/>
    <w:rsid w:val="0075383E"/>
    <w:rsid w:val="00764103"/>
    <w:rsid w:val="00765DA7"/>
    <w:rsid w:val="00772143"/>
    <w:rsid w:val="00786208"/>
    <w:rsid w:val="007913B6"/>
    <w:rsid w:val="00792C5F"/>
    <w:rsid w:val="007A0069"/>
    <w:rsid w:val="007B6AED"/>
    <w:rsid w:val="007B70AE"/>
    <w:rsid w:val="007C0037"/>
    <w:rsid w:val="007D61B2"/>
    <w:rsid w:val="007D6FFE"/>
    <w:rsid w:val="007E0777"/>
    <w:rsid w:val="007E65AC"/>
    <w:rsid w:val="007F54E3"/>
    <w:rsid w:val="007F5589"/>
    <w:rsid w:val="00803BBD"/>
    <w:rsid w:val="008103FE"/>
    <w:rsid w:val="00810C4E"/>
    <w:rsid w:val="00810D88"/>
    <w:rsid w:val="00834686"/>
    <w:rsid w:val="008465D3"/>
    <w:rsid w:val="0085176C"/>
    <w:rsid w:val="00855AF8"/>
    <w:rsid w:val="00865C98"/>
    <w:rsid w:val="00866338"/>
    <w:rsid w:val="008667A9"/>
    <w:rsid w:val="00873F5A"/>
    <w:rsid w:val="008744A8"/>
    <w:rsid w:val="00883B27"/>
    <w:rsid w:val="008936F9"/>
    <w:rsid w:val="008A1DD1"/>
    <w:rsid w:val="008A4EF7"/>
    <w:rsid w:val="008A52AC"/>
    <w:rsid w:val="008B6237"/>
    <w:rsid w:val="008C38AF"/>
    <w:rsid w:val="008F6169"/>
    <w:rsid w:val="009015E2"/>
    <w:rsid w:val="009210B4"/>
    <w:rsid w:val="00936110"/>
    <w:rsid w:val="00937E73"/>
    <w:rsid w:val="00950CAF"/>
    <w:rsid w:val="00962FEA"/>
    <w:rsid w:val="00973A5C"/>
    <w:rsid w:val="00977AEB"/>
    <w:rsid w:val="00977C8A"/>
    <w:rsid w:val="00990895"/>
    <w:rsid w:val="00991D9E"/>
    <w:rsid w:val="00993323"/>
    <w:rsid w:val="00993479"/>
    <w:rsid w:val="00995DAB"/>
    <w:rsid w:val="009A3C9B"/>
    <w:rsid w:val="009D6170"/>
    <w:rsid w:val="009E0F1F"/>
    <w:rsid w:val="009E1057"/>
    <w:rsid w:val="009E508E"/>
    <w:rsid w:val="009F50B9"/>
    <w:rsid w:val="00A011BA"/>
    <w:rsid w:val="00A01DC4"/>
    <w:rsid w:val="00A0344E"/>
    <w:rsid w:val="00A1302C"/>
    <w:rsid w:val="00A137AF"/>
    <w:rsid w:val="00A2126F"/>
    <w:rsid w:val="00A415CB"/>
    <w:rsid w:val="00A62709"/>
    <w:rsid w:val="00A62D49"/>
    <w:rsid w:val="00A6354D"/>
    <w:rsid w:val="00A7010D"/>
    <w:rsid w:val="00A71285"/>
    <w:rsid w:val="00A717D6"/>
    <w:rsid w:val="00A720ED"/>
    <w:rsid w:val="00A724B0"/>
    <w:rsid w:val="00A7586C"/>
    <w:rsid w:val="00A77066"/>
    <w:rsid w:val="00AA600C"/>
    <w:rsid w:val="00AB1013"/>
    <w:rsid w:val="00AB13AB"/>
    <w:rsid w:val="00AB6AF1"/>
    <w:rsid w:val="00AB704D"/>
    <w:rsid w:val="00AC6FE3"/>
    <w:rsid w:val="00AD0E16"/>
    <w:rsid w:val="00AD0E9F"/>
    <w:rsid w:val="00AD6492"/>
    <w:rsid w:val="00AD6B33"/>
    <w:rsid w:val="00AD720D"/>
    <w:rsid w:val="00AE0C54"/>
    <w:rsid w:val="00AF54BF"/>
    <w:rsid w:val="00B1026A"/>
    <w:rsid w:val="00B22E9A"/>
    <w:rsid w:val="00B25A8C"/>
    <w:rsid w:val="00B26579"/>
    <w:rsid w:val="00B27107"/>
    <w:rsid w:val="00B42FA1"/>
    <w:rsid w:val="00B4371C"/>
    <w:rsid w:val="00B50146"/>
    <w:rsid w:val="00B63239"/>
    <w:rsid w:val="00B862A5"/>
    <w:rsid w:val="00BA0D3E"/>
    <w:rsid w:val="00BA1B26"/>
    <w:rsid w:val="00BA1F55"/>
    <w:rsid w:val="00BA61D6"/>
    <w:rsid w:val="00BA7DE5"/>
    <w:rsid w:val="00BB2A8C"/>
    <w:rsid w:val="00BB2B97"/>
    <w:rsid w:val="00BC0817"/>
    <w:rsid w:val="00BC3182"/>
    <w:rsid w:val="00BD53D7"/>
    <w:rsid w:val="00BE32AE"/>
    <w:rsid w:val="00BF6209"/>
    <w:rsid w:val="00C1373E"/>
    <w:rsid w:val="00C175B2"/>
    <w:rsid w:val="00C2622A"/>
    <w:rsid w:val="00C26B0A"/>
    <w:rsid w:val="00C30AAB"/>
    <w:rsid w:val="00C349ED"/>
    <w:rsid w:val="00C42E54"/>
    <w:rsid w:val="00C444FD"/>
    <w:rsid w:val="00C47372"/>
    <w:rsid w:val="00C524DD"/>
    <w:rsid w:val="00C528A0"/>
    <w:rsid w:val="00C53ACF"/>
    <w:rsid w:val="00C70C12"/>
    <w:rsid w:val="00C71C0C"/>
    <w:rsid w:val="00C7649D"/>
    <w:rsid w:val="00C77C34"/>
    <w:rsid w:val="00C8260A"/>
    <w:rsid w:val="00C94762"/>
    <w:rsid w:val="00CA03C3"/>
    <w:rsid w:val="00CA5515"/>
    <w:rsid w:val="00CA7F1C"/>
    <w:rsid w:val="00CB0354"/>
    <w:rsid w:val="00CB17D5"/>
    <w:rsid w:val="00CC05E3"/>
    <w:rsid w:val="00CC1C9C"/>
    <w:rsid w:val="00CC35EE"/>
    <w:rsid w:val="00CC53F9"/>
    <w:rsid w:val="00CD13C1"/>
    <w:rsid w:val="00CD3E12"/>
    <w:rsid w:val="00CD4000"/>
    <w:rsid w:val="00CD4A5A"/>
    <w:rsid w:val="00CE5391"/>
    <w:rsid w:val="00CE62E6"/>
    <w:rsid w:val="00CE6E71"/>
    <w:rsid w:val="00CF2752"/>
    <w:rsid w:val="00D01D9B"/>
    <w:rsid w:val="00D11B99"/>
    <w:rsid w:val="00D12367"/>
    <w:rsid w:val="00D3219C"/>
    <w:rsid w:val="00D36254"/>
    <w:rsid w:val="00D579A4"/>
    <w:rsid w:val="00D6035F"/>
    <w:rsid w:val="00D63464"/>
    <w:rsid w:val="00D63EE1"/>
    <w:rsid w:val="00D72781"/>
    <w:rsid w:val="00D9095B"/>
    <w:rsid w:val="00DA1C52"/>
    <w:rsid w:val="00DA4FF7"/>
    <w:rsid w:val="00DB2016"/>
    <w:rsid w:val="00DC0E4D"/>
    <w:rsid w:val="00DD48C0"/>
    <w:rsid w:val="00DD7094"/>
    <w:rsid w:val="00DE525A"/>
    <w:rsid w:val="00DF32CC"/>
    <w:rsid w:val="00DF38D6"/>
    <w:rsid w:val="00DF67CE"/>
    <w:rsid w:val="00E239E5"/>
    <w:rsid w:val="00E40534"/>
    <w:rsid w:val="00E435D4"/>
    <w:rsid w:val="00E43A4D"/>
    <w:rsid w:val="00E45100"/>
    <w:rsid w:val="00E45AA9"/>
    <w:rsid w:val="00E604F6"/>
    <w:rsid w:val="00E656D1"/>
    <w:rsid w:val="00E72F52"/>
    <w:rsid w:val="00E753FD"/>
    <w:rsid w:val="00E96BBB"/>
    <w:rsid w:val="00EB6028"/>
    <w:rsid w:val="00EC1E0B"/>
    <w:rsid w:val="00ED17EC"/>
    <w:rsid w:val="00ED7852"/>
    <w:rsid w:val="00EE66D4"/>
    <w:rsid w:val="00F02A45"/>
    <w:rsid w:val="00F03BD2"/>
    <w:rsid w:val="00F06981"/>
    <w:rsid w:val="00F31EBF"/>
    <w:rsid w:val="00F3636A"/>
    <w:rsid w:val="00F4480F"/>
    <w:rsid w:val="00F53F9C"/>
    <w:rsid w:val="00F83EA4"/>
    <w:rsid w:val="00F8771A"/>
    <w:rsid w:val="00FA318B"/>
    <w:rsid w:val="00FB4E0C"/>
    <w:rsid w:val="00FD2569"/>
    <w:rsid w:val="00FD4027"/>
    <w:rsid w:val="00FE16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ABF95"/>
  <w15:chartTrackingRefBased/>
  <w15:docId w15:val="{EA20FC3F-D5C3-44C5-89E0-AD0356231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81C6A"/>
    <w:rPr>
      <w:color w:val="0563C1" w:themeColor="hyperlink"/>
      <w:u w:val="single"/>
    </w:rPr>
  </w:style>
  <w:style w:type="paragraph" w:styleId="Lijstalinea">
    <w:name w:val="List Paragraph"/>
    <w:basedOn w:val="Standaard"/>
    <w:uiPriority w:val="34"/>
    <w:qFormat/>
    <w:rsid w:val="009210B4"/>
    <w:pPr>
      <w:ind w:left="720"/>
      <w:contextualSpacing/>
    </w:pPr>
  </w:style>
  <w:style w:type="paragraph" w:styleId="Koptekst">
    <w:name w:val="header"/>
    <w:basedOn w:val="Standaard"/>
    <w:link w:val="KoptekstChar"/>
    <w:uiPriority w:val="99"/>
    <w:unhideWhenUsed/>
    <w:rsid w:val="00445D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45D6E"/>
  </w:style>
  <w:style w:type="paragraph" w:styleId="Voettekst">
    <w:name w:val="footer"/>
    <w:basedOn w:val="Standaard"/>
    <w:link w:val="VoettekstChar"/>
    <w:uiPriority w:val="99"/>
    <w:unhideWhenUsed/>
    <w:rsid w:val="00445D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45D6E"/>
  </w:style>
  <w:style w:type="character" w:styleId="GevolgdeHyperlink">
    <w:name w:val="FollowedHyperlink"/>
    <w:basedOn w:val="Standaardalinea-lettertype"/>
    <w:uiPriority w:val="99"/>
    <w:semiHidden/>
    <w:unhideWhenUsed/>
    <w:rsid w:val="004435E6"/>
    <w:rPr>
      <w:color w:val="954F72" w:themeColor="followedHyperlink"/>
      <w:u w:val="single"/>
    </w:rPr>
  </w:style>
  <w:style w:type="character" w:styleId="Verwijzingopmerking">
    <w:name w:val="annotation reference"/>
    <w:basedOn w:val="Standaardalinea-lettertype"/>
    <w:uiPriority w:val="99"/>
    <w:semiHidden/>
    <w:unhideWhenUsed/>
    <w:rsid w:val="008C38AF"/>
    <w:rPr>
      <w:sz w:val="16"/>
      <w:szCs w:val="16"/>
    </w:rPr>
  </w:style>
  <w:style w:type="paragraph" w:styleId="Tekstopmerking">
    <w:name w:val="annotation text"/>
    <w:basedOn w:val="Standaard"/>
    <w:link w:val="TekstopmerkingChar"/>
    <w:uiPriority w:val="99"/>
    <w:semiHidden/>
    <w:unhideWhenUsed/>
    <w:rsid w:val="008C38A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C38AF"/>
    <w:rPr>
      <w:sz w:val="20"/>
      <w:szCs w:val="20"/>
    </w:rPr>
  </w:style>
  <w:style w:type="paragraph" w:styleId="Onderwerpvanopmerking">
    <w:name w:val="annotation subject"/>
    <w:basedOn w:val="Tekstopmerking"/>
    <w:next w:val="Tekstopmerking"/>
    <w:link w:val="OnderwerpvanopmerkingChar"/>
    <w:uiPriority w:val="99"/>
    <w:semiHidden/>
    <w:unhideWhenUsed/>
    <w:rsid w:val="008C38AF"/>
    <w:rPr>
      <w:b/>
      <w:bCs/>
    </w:rPr>
  </w:style>
  <w:style w:type="character" w:customStyle="1" w:styleId="OnderwerpvanopmerkingChar">
    <w:name w:val="Onderwerp van opmerking Char"/>
    <w:basedOn w:val="TekstopmerkingChar"/>
    <w:link w:val="Onderwerpvanopmerking"/>
    <w:uiPriority w:val="99"/>
    <w:semiHidden/>
    <w:rsid w:val="008C38AF"/>
    <w:rPr>
      <w:b/>
      <w:bCs/>
      <w:sz w:val="20"/>
      <w:szCs w:val="20"/>
    </w:rPr>
  </w:style>
  <w:style w:type="character" w:styleId="Tekstvantijdelijkeaanduiding">
    <w:name w:val="Placeholder Text"/>
    <w:basedOn w:val="Standaardalinea-lettertype"/>
    <w:uiPriority w:val="99"/>
    <w:semiHidden/>
    <w:rsid w:val="002479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atlon.vlaanderen/over-ons/reglementen/" TargetMode="External"/><Relationship Id="rId13" Type="http://schemas.openxmlformats.org/officeDocument/2006/relationships/image" Target="media/image5.png"/><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s://afstandmeten.nl/index.php?id=3614838" TargetMode="External"/><Relationship Id="rId2" Type="http://schemas.openxmlformats.org/officeDocument/2006/relationships/styles" Target="styles.xml"/><Relationship Id="rId16" Type="http://schemas.openxmlformats.org/officeDocument/2006/relationships/hyperlink" Target="https://afstandmeten.nl/index.php?id=361434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tdl.triatlon.be/over-ons/reglementen/"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9</Pages>
  <Words>1585</Words>
  <Characters>8718</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VM Building Solutions</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Foré</dc:creator>
  <cp:keywords/>
  <dc:description/>
  <cp:lastModifiedBy>Tridam VZW</cp:lastModifiedBy>
  <cp:revision>27</cp:revision>
  <cp:lastPrinted>2023-05-13T06:43:00Z</cp:lastPrinted>
  <dcterms:created xsi:type="dcterms:W3CDTF">2024-05-10T12:37:00Z</dcterms:created>
  <dcterms:modified xsi:type="dcterms:W3CDTF">2024-05-10T20:14:00Z</dcterms:modified>
</cp:coreProperties>
</file>